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D21A6" w14:textId="3CAF6608" w:rsidR="007F1C48" w:rsidRPr="00A00AF3" w:rsidRDefault="00003FE9" w:rsidP="0026369D">
      <w:pPr>
        <w:jc w:val="center"/>
        <w:rPr>
          <w:b/>
          <w:bCs/>
          <w:sz w:val="28"/>
          <w:szCs w:val="28"/>
        </w:rPr>
      </w:pPr>
      <w:r w:rsidRPr="00A00AF3">
        <w:rPr>
          <w:b/>
          <w:bCs/>
          <w:sz w:val="28"/>
          <w:szCs w:val="28"/>
        </w:rPr>
        <w:t>Opis przedmiotu zamówienia</w:t>
      </w:r>
      <w:r w:rsidR="0026369D" w:rsidRPr="00A00AF3">
        <w:rPr>
          <w:b/>
          <w:bCs/>
          <w:sz w:val="28"/>
          <w:szCs w:val="28"/>
        </w:rPr>
        <w:t xml:space="preserve">/Formularz wymagań technicznych </w:t>
      </w:r>
      <w:r w:rsidR="009B243A">
        <w:rPr>
          <w:b/>
          <w:bCs/>
          <w:sz w:val="28"/>
          <w:szCs w:val="28"/>
        </w:rPr>
        <w:t xml:space="preserve"> </w:t>
      </w:r>
    </w:p>
    <w:p w14:paraId="0338225E" w14:textId="77777777" w:rsidR="009645FB" w:rsidRPr="00A00AF3" w:rsidRDefault="009645FB" w:rsidP="007F1C48"/>
    <w:p w14:paraId="2EF02E47" w14:textId="77777777" w:rsidR="00242A70" w:rsidRPr="00242A70" w:rsidRDefault="00242A70" w:rsidP="00242A70">
      <w:pPr>
        <w:jc w:val="both"/>
        <w:rPr>
          <w:rFonts w:eastAsia="Calibri"/>
        </w:rPr>
      </w:pPr>
      <w:r w:rsidRPr="00242A70">
        <w:rPr>
          <w:rFonts w:eastAsia="Calibri"/>
        </w:rPr>
        <w:t>Oznaczenie postępowania: BDWIM.261.98.2026</w:t>
      </w:r>
    </w:p>
    <w:p w14:paraId="4F2C1536" w14:textId="77777777" w:rsidR="00242A70" w:rsidRPr="00242A70" w:rsidRDefault="00242A70" w:rsidP="00242A70">
      <w:pPr>
        <w:jc w:val="both"/>
        <w:rPr>
          <w:rFonts w:eastAsia="Calibri"/>
        </w:rPr>
      </w:pPr>
    </w:p>
    <w:p w14:paraId="17AE91BF" w14:textId="6936AB08" w:rsidR="00956BE8" w:rsidRPr="00FB6BA4" w:rsidRDefault="00242A70" w:rsidP="00242A70">
      <w:pPr>
        <w:jc w:val="both"/>
        <w:rPr>
          <w:rFonts w:eastAsia="Calibri"/>
          <w:b/>
          <w:bCs/>
        </w:rPr>
      </w:pPr>
      <w:r w:rsidRPr="00242A70">
        <w:rPr>
          <w:rFonts w:eastAsia="Calibri"/>
        </w:rPr>
        <w:t xml:space="preserve">Przedmiot zamówienia: Dostawa, montaż, uruchomienie oraz przeprowadzenie szkolenia z obsługi fabrycznie nowego analizatora </w:t>
      </w:r>
      <w:proofErr w:type="spellStart"/>
      <w:r w:rsidRPr="00242A70">
        <w:rPr>
          <w:rFonts w:eastAsia="Calibri"/>
        </w:rPr>
        <w:t>termograwimetrycznego</w:t>
      </w:r>
      <w:proofErr w:type="spellEnd"/>
      <w:r w:rsidRPr="00242A70">
        <w:rPr>
          <w:rFonts w:eastAsia="Calibri"/>
        </w:rPr>
        <w:t xml:space="preserve"> wraz z przystawką sprzęgającą TGA-IR.</w:t>
      </w:r>
    </w:p>
    <w:tbl>
      <w:tblPr>
        <w:tblStyle w:val="Tabela-Siatka"/>
        <w:tblpPr w:leftFromText="141" w:rightFromText="141" w:vertAnchor="text" w:tblpXSpec="center" w:tblpY="1"/>
        <w:tblOverlap w:val="never"/>
        <w:tblW w:w="14000" w:type="dxa"/>
        <w:jc w:val="center"/>
        <w:tblLayout w:type="fixed"/>
        <w:tblLook w:val="04A0" w:firstRow="1" w:lastRow="0" w:firstColumn="1" w:lastColumn="0" w:noHBand="0" w:noVBand="1"/>
      </w:tblPr>
      <w:tblGrid>
        <w:gridCol w:w="546"/>
        <w:gridCol w:w="4269"/>
        <w:gridCol w:w="6492"/>
        <w:gridCol w:w="2693"/>
      </w:tblGrid>
      <w:tr w:rsidR="002C71B0" w:rsidRPr="00A00AF3" w14:paraId="177C8062" w14:textId="77777777" w:rsidTr="00325C24">
        <w:trPr>
          <w:trHeight w:val="60"/>
          <w:jc w:val="center"/>
        </w:trPr>
        <w:tc>
          <w:tcPr>
            <w:tcW w:w="14000" w:type="dxa"/>
            <w:gridSpan w:val="4"/>
            <w:vAlign w:val="center"/>
          </w:tcPr>
          <w:p w14:paraId="7C631D31" w14:textId="77777777" w:rsidR="002C71B0" w:rsidRPr="00A00AF3" w:rsidRDefault="002C71B0" w:rsidP="00325C24">
            <w:pPr>
              <w:jc w:val="center"/>
              <w:rPr>
                <w:b/>
                <w:sz w:val="20"/>
                <w:szCs w:val="20"/>
              </w:rPr>
            </w:pPr>
            <w:bookmarkStart w:id="0" w:name="OLE_LINK1"/>
          </w:p>
          <w:p w14:paraId="0163D71E" w14:textId="77777777" w:rsidR="002C71B0" w:rsidRPr="00A00AF3" w:rsidRDefault="002C71B0" w:rsidP="00325C24">
            <w:pPr>
              <w:rPr>
                <w:b/>
                <w:i/>
                <w:iCs/>
                <w:sz w:val="20"/>
                <w:szCs w:val="20"/>
              </w:rPr>
            </w:pPr>
            <w:r w:rsidRPr="00A00AF3">
              <w:rPr>
                <w:b/>
                <w:sz w:val="20"/>
                <w:szCs w:val="20"/>
              </w:rPr>
              <w:t xml:space="preserve">Producent (marka) </w:t>
            </w:r>
            <w:r w:rsidRPr="00A00AF3">
              <w:rPr>
                <w:bCs/>
                <w:sz w:val="20"/>
                <w:szCs w:val="20"/>
              </w:rPr>
              <w:t>……………………………………………</w:t>
            </w:r>
          </w:p>
          <w:p w14:paraId="6E40462E" w14:textId="77777777" w:rsidR="002C71B0" w:rsidRPr="00A00AF3" w:rsidRDefault="002C71B0" w:rsidP="00325C24">
            <w:pPr>
              <w:rPr>
                <w:b/>
                <w:sz w:val="20"/>
                <w:szCs w:val="20"/>
              </w:rPr>
            </w:pPr>
            <w:r w:rsidRPr="00A00AF3">
              <w:rPr>
                <w:b/>
                <w:sz w:val="20"/>
                <w:szCs w:val="20"/>
              </w:rPr>
              <w:t xml:space="preserve">Typ/model </w:t>
            </w:r>
            <w:r w:rsidRPr="00A00AF3">
              <w:rPr>
                <w:bCs/>
                <w:sz w:val="20"/>
                <w:szCs w:val="20"/>
              </w:rPr>
              <w:t>……………………………………………….……..</w:t>
            </w:r>
          </w:p>
          <w:p w14:paraId="32D139F7" w14:textId="77777777" w:rsidR="002C71B0" w:rsidRPr="00A00AF3" w:rsidRDefault="002C71B0" w:rsidP="00325C24">
            <w:pPr>
              <w:rPr>
                <w:b/>
                <w:sz w:val="20"/>
                <w:szCs w:val="20"/>
              </w:rPr>
            </w:pPr>
            <w:r w:rsidRPr="00A00AF3">
              <w:rPr>
                <w:b/>
                <w:sz w:val="20"/>
                <w:szCs w:val="20"/>
              </w:rPr>
              <w:t>Fabrycznie nowe urządzenie, nie eksponowane.</w:t>
            </w:r>
          </w:p>
          <w:p w14:paraId="19B6DE57" w14:textId="2DCA5333" w:rsidR="002C71B0" w:rsidRPr="00A00AF3" w:rsidRDefault="002C71B0" w:rsidP="00325C24">
            <w:pPr>
              <w:jc w:val="center"/>
              <w:rPr>
                <w:sz w:val="20"/>
                <w:szCs w:val="20"/>
              </w:rPr>
            </w:pPr>
          </w:p>
        </w:tc>
      </w:tr>
      <w:tr w:rsidR="002C71B0" w:rsidRPr="00A00AF3" w14:paraId="51AA38C9" w14:textId="77777777" w:rsidTr="00325C24">
        <w:trPr>
          <w:trHeight w:val="60"/>
          <w:jc w:val="center"/>
        </w:trPr>
        <w:tc>
          <w:tcPr>
            <w:tcW w:w="546" w:type="dxa"/>
            <w:vAlign w:val="center"/>
          </w:tcPr>
          <w:p w14:paraId="378C2E12" w14:textId="2D241F37" w:rsidR="002C71B0" w:rsidRPr="00A00AF3" w:rsidRDefault="002C71B0" w:rsidP="00325C24">
            <w:pPr>
              <w:jc w:val="center"/>
              <w:rPr>
                <w:sz w:val="20"/>
                <w:szCs w:val="20"/>
              </w:rPr>
            </w:pPr>
            <w:r w:rsidRPr="00A00AF3">
              <w:rPr>
                <w:sz w:val="20"/>
                <w:szCs w:val="20"/>
              </w:rPr>
              <w:t>Lp.</w:t>
            </w:r>
          </w:p>
        </w:tc>
        <w:tc>
          <w:tcPr>
            <w:tcW w:w="4269" w:type="dxa"/>
            <w:vAlign w:val="center"/>
          </w:tcPr>
          <w:p w14:paraId="17D039FD" w14:textId="5DCE4E3B" w:rsidR="002C71B0" w:rsidRPr="00A00AF3" w:rsidRDefault="002C71B0" w:rsidP="00325C24">
            <w:pPr>
              <w:jc w:val="center"/>
              <w:rPr>
                <w:color w:val="000000"/>
                <w:sz w:val="20"/>
                <w:szCs w:val="20"/>
              </w:rPr>
            </w:pPr>
            <w:r w:rsidRPr="00A00AF3">
              <w:rPr>
                <w:color w:val="000000"/>
                <w:sz w:val="20"/>
                <w:szCs w:val="20"/>
              </w:rPr>
              <w:t>Opis parametrów</w:t>
            </w:r>
          </w:p>
        </w:tc>
        <w:tc>
          <w:tcPr>
            <w:tcW w:w="6492" w:type="dxa"/>
            <w:vAlign w:val="center"/>
          </w:tcPr>
          <w:p w14:paraId="2A4D6365" w14:textId="4E9C11B0" w:rsidR="002C71B0" w:rsidRPr="00A00AF3" w:rsidRDefault="002C71B0" w:rsidP="00325C24">
            <w:pPr>
              <w:jc w:val="center"/>
              <w:rPr>
                <w:sz w:val="20"/>
                <w:szCs w:val="20"/>
              </w:rPr>
            </w:pPr>
            <w:r w:rsidRPr="00A00AF3">
              <w:rPr>
                <w:sz w:val="20"/>
                <w:szCs w:val="20"/>
              </w:rPr>
              <w:t>Wymagane parametry techniczne</w:t>
            </w:r>
          </w:p>
        </w:tc>
        <w:tc>
          <w:tcPr>
            <w:tcW w:w="2693" w:type="dxa"/>
            <w:vAlign w:val="center"/>
          </w:tcPr>
          <w:p w14:paraId="75EAF447" w14:textId="545F6820" w:rsidR="002C71B0" w:rsidRPr="00A00AF3" w:rsidRDefault="002C71B0" w:rsidP="00325C24">
            <w:pPr>
              <w:jc w:val="center"/>
              <w:rPr>
                <w:sz w:val="20"/>
                <w:szCs w:val="20"/>
              </w:rPr>
            </w:pPr>
            <w:r w:rsidRPr="00A00AF3">
              <w:rPr>
                <w:sz w:val="20"/>
                <w:szCs w:val="20"/>
              </w:rPr>
              <w:t xml:space="preserve">Parametry techniczne oferowane </w:t>
            </w:r>
          </w:p>
        </w:tc>
      </w:tr>
      <w:tr w:rsidR="002C71B0" w:rsidRPr="00A00AF3" w14:paraId="35BD4BDE" w14:textId="77777777" w:rsidTr="00325C24">
        <w:trPr>
          <w:jc w:val="center"/>
        </w:trPr>
        <w:tc>
          <w:tcPr>
            <w:tcW w:w="546" w:type="dxa"/>
            <w:vAlign w:val="center"/>
          </w:tcPr>
          <w:p w14:paraId="1E55DBBD" w14:textId="6FE54016" w:rsidR="002C71B0" w:rsidRPr="00A00AF3" w:rsidRDefault="002C71B0" w:rsidP="00325C24">
            <w:pPr>
              <w:jc w:val="center"/>
              <w:rPr>
                <w:sz w:val="20"/>
                <w:szCs w:val="20"/>
              </w:rPr>
            </w:pPr>
            <w:r w:rsidRPr="00A00AF3">
              <w:rPr>
                <w:sz w:val="20"/>
                <w:szCs w:val="20"/>
              </w:rPr>
              <w:t>1</w:t>
            </w:r>
          </w:p>
        </w:tc>
        <w:tc>
          <w:tcPr>
            <w:tcW w:w="4269" w:type="dxa"/>
            <w:vAlign w:val="center"/>
          </w:tcPr>
          <w:p w14:paraId="5EDB949C" w14:textId="77777777" w:rsidR="002C71B0" w:rsidRPr="00A00AF3" w:rsidRDefault="002C71B0" w:rsidP="00325C24">
            <w:pPr>
              <w:jc w:val="center"/>
              <w:rPr>
                <w:color w:val="000000"/>
                <w:sz w:val="20"/>
                <w:szCs w:val="20"/>
              </w:rPr>
            </w:pPr>
            <w:r w:rsidRPr="00A00AF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492" w:type="dxa"/>
            <w:vAlign w:val="center"/>
          </w:tcPr>
          <w:p w14:paraId="28E1124B" w14:textId="77777777" w:rsidR="002C71B0" w:rsidRPr="00A00AF3" w:rsidRDefault="002C71B0" w:rsidP="00325C24">
            <w:pPr>
              <w:jc w:val="center"/>
              <w:rPr>
                <w:sz w:val="20"/>
                <w:szCs w:val="20"/>
              </w:rPr>
            </w:pPr>
            <w:r w:rsidRPr="00A00AF3">
              <w:rPr>
                <w:sz w:val="20"/>
                <w:szCs w:val="20"/>
              </w:rPr>
              <w:t>3</w:t>
            </w:r>
          </w:p>
        </w:tc>
        <w:tc>
          <w:tcPr>
            <w:tcW w:w="2693" w:type="dxa"/>
            <w:vAlign w:val="center"/>
          </w:tcPr>
          <w:p w14:paraId="5D87971E" w14:textId="77777777" w:rsidR="002C71B0" w:rsidRPr="00A00AF3" w:rsidRDefault="002C71B0" w:rsidP="00325C24">
            <w:pPr>
              <w:jc w:val="center"/>
              <w:rPr>
                <w:sz w:val="20"/>
                <w:szCs w:val="20"/>
              </w:rPr>
            </w:pPr>
            <w:r w:rsidRPr="00A00AF3">
              <w:rPr>
                <w:sz w:val="20"/>
                <w:szCs w:val="20"/>
              </w:rPr>
              <w:t>4</w:t>
            </w:r>
          </w:p>
        </w:tc>
      </w:tr>
      <w:tr w:rsidR="008C5D36" w:rsidRPr="00A00AF3" w14:paraId="72A1576F" w14:textId="77777777" w:rsidTr="008C5D36">
        <w:trPr>
          <w:trHeight w:val="665"/>
          <w:jc w:val="center"/>
        </w:trPr>
        <w:tc>
          <w:tcPr>
            <w:tcW w:w="14000" w:type="dxa"/>
            <w:gridSpan w:val="4"/>
            <w:vAlign w:val="center"/>
          </w:tcPr>
          <w:p w14:paraId="4799CEDA" w14:textId="41109DA4" w:rsidR="008C5D36" w:rsidRPr="00A00AF3" w:rsidRDefault="008C5D36" w:rsidP="008C5D36">
            <w:pPr>
              <w:jc w:val="center"/>
            </w:pPr>
            <w:r w:rsidRPr="008C5D36">
              <w:rPr>
                <w:rFonts w:eastAsia="Calibri"/>
                <w:b/>
                <w:bCs/>
              </w:rPr>
              <w:t>PARAMETRY TECHNICZNE ANALIZATORA TGA</w:t>
            </w:r>
          </w:p>
        </w:tc>
      </w:tr>
      <w:tr w:rsidR="00186F26" w:rsidRPr="00A00AF3" w14:paraId="2205BA31" w14:textId="77777777" w:rsidTr="00940D60">
        <w:trPr>
          <w:trHeight w:val="416"/>
          <w:jc w:val="center"/>
        </w:trPr>
        <w:tc>
          <w:tcPr>
            <w:tcW w:w="546" w:type="dxa"/>
            <w:vAlign w:val="center"/>
          </w:tcPr>
          <w:p w14:paraId="291C5729" w14:textId="77777777" w:rsidR="00186F26" w:rsidRPr="00A00AF3" w:rsidRDefault="00186F26" w:rsidP="00186F26">
            <w:pPr>
              <w:pStyle w:val="Akapitzlist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8873A" w14:textId="525DF60E" w:rsidR="00186F26" w:rsidRPr="00A00AF3" w:rsidRDefault="00186F26" w:rsidP="00186F26">
            <w:pPr>
              <w:rPr>
                <w:b/>
                <w:bCs/>
                <w:sz w:val="22"/>
                <w:szCs w:val="22"/>
              </w:rPr>
            </w:pPr>
            <w:r>
              <w:rPr>
                <w:rFonts w:ascii="Google Sans" w:hAnsi="Google Sans"/>
                <w:b/>
                <w:bCs/>
                <w:color w:val="000000"/>
                <w:sz w:val="22"/>
                <w:szCs w:val="22"/>
              </w:rPr>
              <w:t>Sygnał pomiarowy</w:t>
            </w:r>
          </w:p>
        </w:tc>
        <w:tc>
          <w:tcPr>
            <w:tcW w:w="6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892E9" w14:textId="1026A7E0" w:rsidR="00186F26" w:rsidRPr="00186F26" w:rsidRDefault="00186F26" w:rsidP="00186F26">
            <w:pPr>
              <w:pStyle w:val="NormalnyWeb"/>
              <w:spacing w:before="0" w:beforeAutospacing="0" w:after="0" w:afterAutospacing="0"/>
            </w:pPr>
            <w:r>
              <w:rPr>
                <w:rFonts w:ascii="Google Sans" w:hAnsi="Google Sans"/>
                <w:color w:val="000000"/>
                <w:sz w:val="22"/>
                <w:szCs w:val="22"/>
              </w:rPr>
              <w:t>Możliwość rejestracji sygnału zmiany masy TGA i zmiany temperatury próbki DTA.</w:t>
            </w:r>
          </w:p>
        </w:tc>
        <w:tc>
          <w:tcPr>
            <w:tcW w:w="2693" w:type="dxa"/>
            <w:vAlign w:val="center"/>
          </w:tcPr>
          <w:p w14:paraId="66C19464" w14:textId="3D319D04" w:rsidR="00186F26" w:rsidRPr="00A00AF3" w:rsidRDefault="00186F26" w:rsidP="00186F26">
            <w:pPr>
              <w:jc w:val="center"/>
            </w:pPr>
          </w:p>
          <w:p w14:paraId="18A8E27E" w14:textId="6B4D8D4C" w:rsidR="00186F26" w:rsidRPr="00A00AF3" w:rsidRDefault="00186F26" w:rsidP="00186F26">
            <w:pPr>
              <w:jc w:val="center"/>
            </w:pPr>
            <w:r w:rsidRPr="00A00AF3">
              <w:t>tak</w:t>
            </w:r>
            <w:r w:rsidR="00915EA2" w:rsidRPr="00A00AF3">
              <w:t>………………</w:t>
            </w:r>
            <w:r w:rsidRPr="00A00AF3">
              <w:t>/nie</w:t>
            </w:r>
          </w:p>
        </w:tc>
      </w:tr>
      <w:tr w:rsidR="00B1796A" w:rsidRPr="00A00AF3" w14:paraId="523EF3CB" w14:textId="77777777" w:rsidTr="00CA5E11">
        <w:trPr>
          <w:trHeight w:val="416"/>
          <w:jc w:val="center"/>
        </w:trPr>
        <w:tc>
          <w:tcPr>
            <w:tcW w:w="546" w:type="dxa"/>
            <w:vAlign w:val="center"/>
          </w:tcPr>
          <w:p w14:paraId="391020B8" w14:textId="77777777" w:rsidR="00B1796A" w:rsidRPr="00A00AF3" w:rsidRDefault="00B1796A" w:rsidP="00B1796A">
            <w:pPr>
              <w:pStyle w:val="Akapitzlist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40125" w14:textId="508DA00A" w:rsidR="00B1796A" w:rsidRPr="00A00AF3" w:rsidRDefault="00B1796A" w:rsidP="00B1796A">
            <w:pPr>
              <w:rPr>
                <w:b/>
                <w:bCs/>
                <w:sz w:val="22"/>
                <w:szCs w:val="22"/>
              </w:rPr>
            </w:pPr>
            <w:r>
              <w:rPr>
                <w:rFonts w:ascii="Google Sans" w:hAnsi="Google Sans"/>
                <w:b/>
                <w:bCs/>
                <w:color w:val="000000"/>
                <w:sz w:val="22"/>
                <w:szCs w:val="22"/>
              </w:rPr>
              <w:t>Konstrukcja wagi</w:t>
            </w:r>
          </w:p>
        </w:tc>
        <w:tc>
          <w:tcPr>
            <w:tcW w:w="6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CBB2A" w14:textId="4DED30CC" w:rsidR="00B1796A" w:rsidRPr="00B1796A" w:rsidRDefault="00B1796A" w:rsidP="00B1796A">
            <w:pPr>
              <w:pStyle w:val="NormalnyWeb"/>
              <w:spacing w:before="0" w:beforeAutospacing="0" w:after="0" w:afterAutospacing="0"/>
            </w:pPr>
            <w:r>
              <w:rPr>
                <w:rFonts w:ascii="Google Sans" w:hAnsi="Google Sans"/>
                <w:color w:val="000000"/>
                <w:sz w:val="22"/>
                <w:szCs w:val="22"/>
              </w:rPr>
              <w:t>Waga pracująca w układzie pionowym, działająca na zasadzie kompensacji masy; dwuzakresowa (0-100 mg i 100-1000 mg) z automatycznym przełączaniem .</w:t>
            </w:r>
          </w:p>
        </w:tc>
        <w:tc>
          <w:tcPr>
            <w:tcW w:w="2693" w:type="dxa"/>
            <w:vAlign w:val="center"/>
          </w:tcPr>
          <w:p w14:paraId="4ABDC13F" w14:textId="77777777" w:rsidR="00B1796A" w:rsidRPr="00A00AF3" w:rsidRDefault="00B1796A" w:rsidP="00B1796A">
            <w:pPr>
              <w:jc w:val="center"/>
            </w:pPr>
          </w:p>
          <w:p w14:paraId="4255021D" w14:textId="632C52FB" w:rsidR="00B1796A" w:rsidRPr="00A00AF3" w:rsidRDefault="00915EA2" w:rsidP="00B1796A">
            <w:pPr>
              <w:jc w:val="center"/>
            </w:pPr>
            <w:r w:rsidRPr="00915EA2">
              <w:t>tak………………/nie</w:t>
            </w:r>
          </w:p>
        </w:tc>
      </w:tr>
      <w:tr w:rsidR="00B1796A" w:rsidRPr="00A00AF3" w14:paraId="569328DF" w14:textId="77777777" w:rsidTr="00B1796A">
        <w:trPr>
          <w:trHeight w:val="709"/>
          <w:jc w:val="center"/>
        </w:trPr>
        <w:tc>
          <w:tcPr>
            <w:tcW w:w="546" w:type="dxa"/>
            <w:vAlign w:val="center"/>
          </w:tcPr>
          <w:p w14:paraId="397798C8" w14:textId="77777777" w:rsidR="00B1796A" w:rsidRPr="00A00AF3" w:rsidRDefault="00B1796A" w:rsidP="00B1796A">
            <w:pPr>
              <w:pStyle w:val="Akapitzlist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D04E0" w14:textId="0DFE38EA" w:rsidR="00B1796A" w:rsidRPr="00A00AF3" w:rsidRDefault="00B1796A" w:rsidP="00B1796A">
            <w:pPr>
              <w:rPr>
                <w:b/>
                <w:bCs/>
                <w:sz w:val="22"/>
                <w:szCs w:val="22"/>
              </w:rPr>
            </w:pPr>
            <w:r>
              <w:rPr>
                <w:rFonts w:ascii="Google Sans" w:hAnsi="Google Sans"/>
                <w:b/>
                <w:bCs/>
                <w:color w:val="000000"/>
                <w:sz w:val="22"/>
                <w:szCs w:val="22"/>
              </w:rPr>
              <w:t>Precyzja masy</w:t>
            </w:r>
          </w:p>
        </w:tc>
        <w:tc>
          <w:tcPr>
            <w:tcW w:w="6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0E583" w14:textId="7CF9854B" w:rsidR="00B1796A" w:rsidRPr="00B1796A" w:rsidRDefault="00B1796A" w:rsidP="00B1796A">
            <w:pPr>
              <w:pStyle w:val="NormalnyWeb"/>
              <w:spacing w:before="0" w:beforeAutospacing="0" w:after="0" w:afterAutospacing="0"/>
            </w:pPr>
            <w:r>
              <w:rPr>
                <w:rFonts w:ascii="Google Sans" w:hAnsi="Google Sans"/>
                <w:color w:val="000000"/>
                <w:sz w:val="22"/>
                <w:szCs w:val="22"/>
              </w:rPr>
              <w:t>Odchylenie standardowe nie gorsze niż ± 0,01%.</w:t>
            </w:r>
          </w:p>
        </w:tc>
        <w:tc>
          <w:tcPr>
            <w:tcW w:w="2693" w:type="dxa"/>
            <w:vAlign w:val="center"/>
          </w:tcPr>
          <w:p w14:paraId="571187CA" w14:textId="3DB634B1" w:rsidR="00B1796A" w:rsidRPr="00A00AF3" w:rsidRDefault="00915EA2" w:rsidP="00B1796A">
            <w:pPr>
              <w:jc w:val="center"/>
            </w:pPr>
            <w:r w:rsidRPr="00915EA2">
              <w:t>tak………………/nie</w:t>
            </w:r>
          </w:p>
        </w:tc>
      </w:tr>
      <w:tr w:rsidR="00D21E29" w:rsidRPr="00A00AF3" w14:paraId="2BBB018B" w14:textId="77777777" w:rsidTr="00D21E29">
        <w:trPr>
          <w:trHeight w:val="691"/>
          <w:jc w:val="center"/>
        </w:trPr>
        <w:tc>
          <w:tcPr>
            <w:tcW w:w="546" w:type="dxa"/>
            <w:vAlign w:val="center"/>
          </w:tcPr>
          <w:p w14:paraId="5810CFA0" w14:textId="77777777" w:rsidR="00D21E29" w:rsidRPr="00A00AF3" w:rsidRDefault="00D21E29" w:rsidP="00D21E29">
            <w:pPr>
              <w:pStyle w:val="Akapitzlist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A10EF" w14:textId="5CA7962C" w:rsidR="00D21E29" w:rsidRPr="00A00AF3" w:rsidRDefault="00D21E29" w:rsidP="00D21E29">
            <w:pPr>
              <w:rPr>
                <w:b/>
                <w:bCs/>
                <w:sz w:val="22"/>
                <w:szCs w:val="22"/>
              </w:rPr>
            </w:pPr>
            <w:r>
              <w:rPr>
                <w:rFonts w:ascii="Google Sans" w:hAnsi="Google Sans"/>
                <w:b/>
                <w:bCs/>
                <w:color w:val="000000"/>
                <w:sz w:val="22"/>
                <w:szCs w:val="22"/>
              </w:rPr>
              <w:t>Rozdzielczość</w:t>
            </w:r>
          </w:p>
        </w:tc>
        <w:tc>
          <w:tcPr>
            <w:tcW w:w="6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85233" w14:textId="1CAE8B1F" w:rsidR="00D21E29" w:rsidRPr="00D21E29" w:rsidRDefault="00D21E29" w:rsidP="00D21E29">
            <w:pPr>
              <w:pStyle w:val="NormalnyWeb"/>
              <w:spacing w:before="0" w:beforeAutospacing="0" w:after="0" w:afterAutospacing="0"/>
            </w:pPr>
            <w:r>
              <w:rPr>
                <w:rFonts w:ascii="Google Sans" w:hAnsi="Google Sans"/>
                <w:color w:val="000000"/>
                <w:sz w:val="22"/>
                <w:szCs w:val="22"/>
              </w:rPr>
              <w:t xml:space="preserve">Nie gorsza niż 8 </w:t>
            </w:r>
            <w:proofErr w:type="spellStart"/>
            <w:r>
              <w:rPr>
                <w:rFonts w:ascii="Google Sans" w:hAnsi="Google Sans"/>
                <w:color w:val="000000"/>
                <w:sz w:val="22"/>
                <w:szCs w:val="22"/>
              </w:rPr>
              <w:t>ng</w:t>
            </w:r>
            <w:proofErr w:type="spellEnd"/>
            <w:r>
              <w:rPr>
                <w:rFonts w:ascii="Google Sans" w:hAnsi="Google Sans"/>
                <w:color w:val="000000"/>
                <w:sz w:val="22"/>
                <w:szCs w:val="22"/>
              </w:rPr>
              <w:t xml:space="preserve"> w zakresie 0-100 mg.</w:t>
            </w:r>
          </w:p>
        </w:tc>
        <w:tc>
          <w:tcPr>
            <w:tcW w:w="2693" w:type="dxa"/>
            <w:vAlign w:val="center"/>
          </w:tcPr>
          <w:p w14:paraId="10266345" w14:textId="106EDCE6" w:rsidR="00D21E29" w:rsidRPr="00A00AF3" w:rsidRDefault="00915EA2" w:rsidP="00D21E29">
            <w:pPr>
              <w:jc w:val="center"/>
            </w:pPr>
            <w:r w:rsidRPr="00A00AF3">
              <w:t>tak………………/nie</w:t>
            </w:r>
          </w:p>
        </w:tc>
      </w:tr>
      <w:tr w:rsidR="002E002B" w:rsidRPr="00A00AF3" w14:paraId="4AF301D9" w14:textId="77777777" w:rsidTr="004D720A">
        <w:trPr>
          <w:trHeight w:val="642"/>
          <w:jc w:val="center"/>
        </w:trPr>
        <w:tc>
          <w:tcPr>
            <w:tcW w:w="546" w:type="dxa"/>
            <w:vAlign w:val="center"/>
          </w:tcPr>
          <w:p w14:paraId="421DF5D7" w14:textId="77777777" w:rsidR="002E002B" w:rsidRPr="00A00AF3" w:rsidRDefault="002E002B" w:rsidP="002E002B">
            <w:pPr>
              <w:pStyle w:val="Akapitzlist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D03F6" w14:textId="7E9AC098" w:rsidR="002E002B" w:rsidRPr="00A00AF3" w:rsidRDefault="002E002B" w:rsidP="002E002B">
            <w:pPr>
              <w:rPr>
                <w:b/>
                <w:bCs/>
                <w:sz w:val="22"/>
                <w:szCs w:val="22"/>
              </w:rPr>
            </w:pPr>
            <w:r>
              <w:rPr>
                <w:rFonts w:ascii="Google Sans" w:hAnsi="Google Sans"/>
                <w:b/>
                <w:bCs/>
                <w:color w:val="000000"/>
                <w:sz w:val="22"/>
                <w:szCs w:val="22"/>
              </w:rPr>
              <w:t>Linia bazowa</w:t>
            </w:r>
          </w:p>
        </w:tc>
        <w:tc>
          <w:tcPr>
            <w:tcW w:w="6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2B70D" w14:textId="77777777" w:rsidR="002E002B" w:rsidRDefault="002E002B" w:rsidP="002E002B">
            <w:pPr>
              <w:pStyle w:val="NormalnyWeb"/>
              <w:spacing w:before="0" w:beforeAutospacing="0" w:after="0" w:afterAutospacing="0"/>
            </w:pPr>
            <w:r>
              <w:rPr>
                <w:rFonts w:ascii="Google Sans" w:hAnsi="Google Sans"/>
                <w:color w:val="000000"/>
                <w:sz w:val="22"/>
                <w:szCs w:val="22"/>
              </w:rPr>
              <w:t>Odchylenie poniżej 25 µg w zakresie od temp. otoczenia do 1000°C (bez korekcji "blank").</w:t>
            </w:r>
          </w:p>
          <w:p w14:paraId="7B3DB973" w14:textId="11DB810E" w:rsidR="002E002B" w:rsidRPr="00A00AF3" w:rsidRDefault="002E002B" w:rsidP="002E002B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0A005CC1" w14:textId="44DC2815" w:rsidR="002E002B" w:rsidRPr="00A00AF3" w:rsidRDefault="00915EA2" w:rsidP="002E002B">
            <w:pPr>
              <w:jc w:val="center"/>
            </w:pPr>
            <w:r w:rsidRPr="00A00AF3">
              <w:t>tak………………/nie</w:t>
            </w:r>
          </w:p>
        </w:tc>
      </w:tr>
      <w:tr w:rsidR="002E002B" w:rsidRPr="00A00AF3" w14:paraId="02D5B8C4" w14:textId="77777777" w:rsidTr="004D720A">
        <w:trPr>
          <w:trHeight w:val="843"/>
          <w:jc w:val="center"/>
        </w:trPr>
        <w:tc>
          <w:tcPr>
            <w:tcW w:w="546" w:type="dxa"/>
            <w:vAlign w:val="center"/>
          </w:tcPr>
          <w:p w14:paraId="709325E3" w14:textId="77777777" w:rsidR="002E002B" w:rsidRPr="00A00AF3" w:rsidRDefault="002E002B" w:rsidP="002E002B">
            <w:pPr>
              <w:pStyle w:val="Akapitzlist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16389" w14:textId="237D7342" w:rsidR="002E002B" w:rsidRPr="00A00AF3" w:rsidRDefault="002E002B" w:rsidP="002E002B">
            <w:pPr>
              <w:rPr>
                <w:b/>
                <w:bCs/>
                <w:sz w:val="22"/>
                <w:szCs w:val="22"/>
              </w:rPr>
            </w:pPr>
            <w:r>
              <w:rPr>
                <w:rFonts w:ascii="Google Sans" w:hAnsi="Google Sans"/>
                <w:b/>
                <w:bCs/>
                <w:color w:val="000000"/>
                <w:sz w:val="22"/>
                <w:szCs w:val="22"/>
              </w:rPr>
              <w:t>Temperatura</w:t>
            </w:r>
          </w:p>
        </w:tc>
        <w:tc>
          <w:tcPr>
            <w:tcW w:w="6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3FB8E" w14:textId="77777777" w:rsidR="002E002B" w:rsidRDefault="002E002B" w:rsidP="002E002B">
            <w:pPr>
              <w:pStyle w:val="NormalnyWeb"/>
              <w:spacing w:before="0" w:beforeAutospacing="0" w:after="0" w:afterAutospacing="0"/>
            </w:pPr>
            <w:r>
              <w:rPr>
                <w:rFonts w:ascii="Google Sans" w:hAnsi="Google Sans"/>
                <w:color w:val="000000"/>
                <w:sz w:val="22"/>
                <w:szCs w:val="22"/>
              </w:rPr>
              <w:t>Zakres: od temp. otoczenia do 1000°C; dokładność: ±1°C; precyzja izotermiczna: ±0,1°C .</w:t>
            </w:r>
          </w:p>
          <w:p w14:paraId="13F4522B" w14:textId="1EBB6FFD" w:rsidR="002E002B" w:rsidRPr="00A00AF3" w:rsidRDefault="002E002B" w:rsidP="002E002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1F00F578" w14:textId="728B5300" w:rsidR="002E002B" w:rsidRPr="00A00AF3" w:rsidRDefault="00915EA2" w:rsidP="002E002B">
            <w:pPr>
              <w:jc w:val="center"/>
            </w:pPr>
            <w:r w:rsidRPr="00A00AF3">
              <w:t>tak………………/nie</w:t>
            </w:r>
          </w:p>
        </w:tc>
      </w:tr>
      <w:tr w:rsidR="002E002B" w:rsidRPr="00A00AF3" w14:paraId="4A60E4B4" w14:textId="77777777" w:rsidTr="004D720A">
        <w:trPr>
          <w:trHeight w:val="788"/>
          <w:jc w:val="center"/>
        </w:trPr>
        <w:tc>
          <w:tcPr>
            <w:tcW w:w="546" w:type="dxa"/>
            <w:vAlign w:val="center"/>
          </w:tcPr>
          <w:p w14:paraId="5E9906C0" w14:textId="1F3DE0BB" w:rsidR="002E002B" w:rsidRPr="00A00AF3" w:rsidRDefault="002E002B" w:rsidP="002E002B">
            <w:pPr>
              <w:pStyle w:val="Akapitzlist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4D994" w14:textId="1EFE0351" w:rsidR="002E002B" w:rsidRPr="00A00AF3" w:rsidRDefault="002E002B" w:rsidP="002E002B">
            <w:pPr>
              <w:rPr>
                <w:sz w:val="22"/>
                <w:szCs w:val="22"/>
              </w:rPr>
            </w:pPr>
            <w:r>
              <w:rPr>
                <w:rFonts w:ascii="Google Sans" w:hAnsi="Google Sans"/>
                <w:b/>
                <w:bCs/>
                <w:color w:val="000000"/>
                <w:sz w:val="22"/>
                <w:szCs w:val="22"/>
              </w:rPr>
              <w:t>Piec EGA</w:t>
            </w:r>
          </w:p>
        </w:tc>
        <w:tc>
          <w:tcPr>
            <w:tcW w:w="6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0BE81" w14:textId="77777777" w:rsidR="002E002B" w:rsidRDefault="002E002B" w:rsidP="002E002B">
            <w:pPr>
              <w:pStyle w:val="NormalnyWeb"/>
              <w:spacing w:before="0" w:beforeAutospacing="0" w:after="0" w:afterAutospacing="0"/>
            </w:pPr>
            <w:r>
              <w:rPr>
                <w:rFonts w:ascii="Google Sans" w:hAnsi="Google Sans"/>
                <w:color w:val="000000"/>
                <w:sz w:val="22"/>
                <w:szCs w:val="22"/>
              </w:rPr>
              <w:t>Piec z wykładziną kwarcową, objętość ≤ 20 ml, zoptymalizowany pod kątem TGA-IR.</w:t>
            </w:r>
          </w:p>
          <w:p w14:paraId="1C2A57FF" w14:textId="11D1F3C0" w:rsidR="002E002B" w:rsidRPr="00A00AF3" w:rsidRDefault="002E002B" w:rsidP="002E002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5374FED4" w14:textId="08894B9B" w:rsidR="002E002B" w:rsidRPr="00A00AF3" w:rsidRDefault="00915EA2" w:rsidP="002E002B">
            <w:pPr>
              <w:jc w:val="center"/>
            </w:pPr>
            <w:r w:rsidRPr="00A00AF3">
              <w:t>tak………………/nie</w:t>
            </w:r>
          </w:p>
        </w:tc>
      </w:tr>
      <w:tr w:rsidR="002E002B" w:rsidRPr="00A00AF3" w14:paraId="671171DA" w14:textId="77777777" w:rsidTr="004D720A">
        <w:trPr>
          <w:trHeight w:val="454"/>
          <w:jc w:val="center"/>
        </w:trPr>
        <w:tc>
          <w:tcPr>
            <w:tcW w:w="546" w:type="dxa"/>
            <w:vAlign w:val="center"/>
          </w:tcPr>
          <w:p w14:paraId="60B2EF6C" w14:textId="77777777" w:rsidR="002E002B" w:rsidRPr="00A00AF3" w:rsidRDefault="002E002B" w:rsidP="002E002B">
            <w:pPr>
              <w:pStyle w:val="Akapitzlist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7EE81" w14:textId="1BC8C8EE" w:rsidR="002E002B" w:rsidRPr="00A00AF3" w:rsidRDefault="002E002B" w:rsidP="002E002B">
            <w:pPr>
              <w:rPr>
                <w:sz w:val="22"/>
                <w:szCs w:val="22"/>
              </w:rPr>
            </w:pPr>
            <w:r>
              <w:rPr>
                <w:rFonts w:ascii="Google Sans" w:hAnsi="Google Sans"/>
                <w:b/>
                <w:bCs/>
                <w:color w:val="000000"/>
                <w:sz w:val="22"/>
                <w:szCs w:val="22"/>
              </w:rPr>
              <w:t>Przystawka TGA-IR</w:t>
            </w:r>
          </w:p>
        </w:tc>
        <w:tc>
          <w:tcPr>
            <w:tcW w:w="6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5B6C3" w14:textId="0F7529DB" w:rsidR="002E002B" w:rsidRPr="00D336F3" w:rsidRDefault="002E002B" w:rsidP="00D336F3">
            <w:pPr>
              <w:pStyle w:val="NormalnyWeb"/>
              <w:spacing w:before="0" w:beforeAutospacing="0" w:after="0" w:afterAutospacing="0"/>
            </w:pPr>
            <w:r>
              <w:rPr>
                <w:rFonts w:ascii="Google Sans" w:hAnsi="Google Sans"/>
                <w:color w:val="000000"/>
                <w:sz w:val="22"/>
                <w:szCs w:val="22"/>
              </w:rPr>
              <w:t xml:space="preserve">Linia transferowa grzana do 350°C; kuweta gazowa kompatybilna z </w:t>
            </w:r>
            <w:proofErr w:type="spellStart"/>
            <w:r>
              <w:rPr>
                <w:rFonts w:ascii="Google Sans" w:hAnsi="Google Sans"/>
                <w:b/>
                <w:bCs/>
                <w:color w:val="000000"/>
                <w:sz w:val="22"/>
                <w:szCs w:val="22"/>
              </w:rPr>
              <w:t>Nicolet</w:t>
            </w:r>
            <w:proofErr w:type="spellEnd"/>
            <w:r>
              <w:rPr>
                <w:rFonts w:ascii="Google Sans" w:hAnsi="Google Sans"/>
                <w:b/>
                <w:bCs/>
                <w:color w:val="000000"/>
                <w:sz w:val="22"/>
                <w:szCs w:val="22"/>
              </w:rPr>
              <w:t xml:space="preserve"> 6700</w:t>
            </w:r>
            <w:r>
              <w:rPr>
                <w:rFonts w:ascii="Google Sans" w:hAnsi="Google Sans"/>
                <w:color w:val="000000"/>
                <w:sz w:val="22"/>
                <w:szCs w:val="22"/>
              </w:rPr>
              <w:t>; droga optyczna ≤ 100 mm .</w:t>
            </w:r>
          </w:p>
        </w:tc>
        <w:tc>
          <w:tcPr>
            <w:tcW w:w="2693" w:type="dxa"/>
            <w:vAlign w:val="center"/>
          </w:tcPr>
          <w:p w14:paraId="56611FE5" w14:textId="26466BB3" w:rsidR="002E002B" w:rsidRPr="00A00AF3" w:rsidRDefault="00915EA2" w:rsidP="002E002B">
            <w:pPr>
              <w:jc w:val="center"/>
            </w:pPr>
            <w:r w:rsidRPr="00A00AF3">
              <w:t>tak………………/nie</w:t>
            </w:r>
          </w:p>
        </w:tc>
      </w:tr>
      <w:tr w:rsidR="002E002B" w:rsidRPr="00A00AF3" w14:paraId="73054637" w14:textId="77777777" w:rsidTr="004D720A">
        <w:trPr>
          <w:trHeight w:val="454"/>
          <w:jc w:val="center"/>
        </w:trPr>
        <w:tc>
          <w:tcPr>
            <w:tcW w:w="546" w:type="dxa"/>
            <w:vAlign w:val="center"/>
          </w:tcPr>
          <w:p w14:paraId="27ECE71C" w14:textId="77777777" w:rsidR="002E002B" w:rsidRPr="00A00AF3" w:rsidRDefault="002E002B" w:rsidP="002E002B">
            <w:pPr>
              <w:pStyle w:val="Akapitzlist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AEB06" w14:textId="70725660" w:rsidR="002E002B" w:rsidRPr="00A00AF3" w:rsidRDefault="002E002B" w:rsidP="002E002B">
            <w:pPr>
              <w:rPr>
                <w:b/>
                <w:bCs/>
                <w:sz w:val="22"/>
                <w:szCs w:val="22"/>
              </w:rPr>
            </w:pPr>
            <w:r>
              <w:rPr>
                <w:rFonts w:ascii="Google Sans" w:hAnsi="Google Sans"/>
                <w:b/>
                <w:bCs/>
                <w:color w:val="000000"/>
                <w:sz w:val="22"/>
                <w:szCs w:val="22"/>
              </w:rPr>
              <w:t>Podajnik próbek</w:t>
            </w:r>
          </w:p>
        </w:tc>
        <w:tc>
          <w:tcPr>
            <w:tcW w:w="6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71475" w14:textId="2D3F6C69" w:rsidR="002E002B" w:rsidRPr="00D336F3" w:rsidRDefault="002E002B" w:rsidP="00D336F3">
            <w:pPr>
              <w:pStyle w:val="NormalnyWeb"/>
              <w:spacing w:before="0" w:beforeAutospacing="0" w:after="0" w:afterAutospacing="0"/>
            </w:pPr>
            <w:r>
              <w:rPr>
                <w:rFonts w:ascii="Google Sans" w:hAnsi="Google Sans"/>
                <w:color w:val="000000"/>
                <w:sz w:val="22"/>
                <w:szCs w:val="22"/>
              </w:rPr>
              <w:t>Automatyczny, co najmniej 25-pozycyjny, z wyjmowaną tacką .</w:t>
            </w:r>
          </w:p>
        </w:tc>
        <w:tc>
          <w:tcPr>
            <w:tcW w:w="2693" w:type="dxa"/>
            <w:vAlign w:val="center"/>
          </w:tcPr>
          <w:p w14:paraId="066886BA" w14:textId="19AFCDA6" w:rsidR="002E002B" w:rsidRPr="00A00AF3" w:rsidRDefault="00915EA2" w:rsidP="002E002B">
            <w:pPr>
              <w:jc w:val="center"/>
              <w:rPr>
                <w:b/>
                <w:bCs/>
              </w:rPr>
            </w:pPr>
            <w:r w:rsidRPr="00A00AF3">
              <w:t>tak………………/nie</w:t>
            </w:r>
          </w:p>
        </w:tc>
      </w:tr>
      <w:tr w:rsidR="002E002B" w:rsidRPr="00A00AF3" w14:paraId="0447A934" w14:textId="77777777" w:rsidTr="004D720A">
        <w:trPr>
          <w:trHeight w:val="454"/>
          <w:jc w:val="center"/>
        </w:trPr>
        <w:tc>
          <w:tcPr>
            <w:tcW w:w="546" w:type="dxa"/>
            <w:vAlign w:val="center"/>
          </w:tcPr>
          <w:p w14:paraId="28EF8C43" w14:textId="77777777" w:rsidR="002E002B" w:rsidRPr="005416FA" w:rsidRDefault="002E002B" w:rsidP="002E002B">
            <w:pPr>
              <w:pStyle w:val="Akapitzlist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4AD3A" w14:textId="3ECDA52D" w:rsidR="002E002B" w:rsidRPr="005416FA" w:rsidRDefault="002E002B" w:rsidP="002E002B">
            <w:pPr>
              <w:rPr>
                <w:b/>
              </w:rPr>
            </w:pPr>
            <w:r>
              <w:rPr>
                <w:rFonts w:ascii="Google Sans" w:hAnsi="Google Sans"/>
                <w:b/>
                <w:bCs/>
                <w:color w:val="000000"/>
                <w:sz w:val="22"/>
                <w:szCs w:val="22"/>
              </w:rPr>
              <w:t>Tryby pracy</w:t>
            </w:r>
          </w:p>
        </w:tc>
        <w:tc>
          <w:tcPr>
            <w:tcW w:w="6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1F5BF" w14:textId="77777777" w:rsidR="002E002B" w:rsidRDefault="002E002B" w:rsidP="002E002B">
            <w:pPr>
              <w:pStyle w:val="NormalnyWeb"/>
              <w:spacing w:before="0" w:beforeAutospacing="0" w:after="0" w:afterAutospacing="0"/>
            </w:pPr>
            <w:r>
              <w:rPr>
                <w:rFonts w:ascii="Google Sans" w:hAnsi="Google Sans"/>
                <w:color w:val="000000"/>
                <w:sz w:val="22"/>
                <w:szCs w:val="22"/>
              </w:rPr>
              <w:t>Wysokorozdzielcze TGA (min. 3 tryby) oraz modulowane TGA (MTGA) z wyznaczaniem energii aktywacji .</w:t>
            </w:r>
          </w:p>
          <w:p w14:paraId="47D6371A" w14:textId="724693D3" w:rsidR="002E002B" w:rsidRPr="008B4335" w:rsidRDefault="002E002B" w:rsidP="002E002B"/>
        </w:tc>
        <w:tc>
          <w:tcPr>
            <w:tcW w:w="2693" w:type="dxa"/>
            <w:vAlign w:val="center"/>
          </w:tcPr>
          <w:p w14:paraId="000CC0A8" w14:textId="629B3355" w:rsidR="002E002B" w:rsidRPr="00E247E7" w:rsidRDefault="00915EA2" w:rsidP="002E002B">
            <w:pPr>
              <w:jc w:val="center"/>
            </w:pPr>
            <w:r w:rsidRPr="00A00AF3">
              <w:t>tak………………/nie</w:t>
            </w:r>
          </w:p>
        </w:tc>
      </w:tr>
      <w:tr w:rsidR="002E002B" w:rsidRPr="00A00AF3" w14:paraId="2E9CFA6F" w14:textId="77777777" w:rsidTr="004D720A">
        <w:trPr>
          <w:trHeight w:val="454"/>
          <w:jc w:val="center"/>
        </w:trPr>
        <w:tc>
          <w:tcPr>
            <w:tcW w:w="546" w:type="dxa"/>
            <w:vAlign w:val="center"/>
          </w:tcPr>
          <w:p w14:paraId="31ECE90B" w14:textId="77777777" w:rsidR="002E002B" w:rsidRPr="005416FA" w:rsidRDefault="002E002B" w:rsidP="002E002B">
            <w:pPr>
              <w:pStyle w:val="Akapitzlist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51B78" w14:textId="185D700A" w:rsidR="002E002B" w:rsidRPr="005416FA" w:rsidRDefault="002E002B" w:rsidP="002E002B">
            <w:pPr>
              <w:rPr>
                <w:b/>
                <w:bCs/>
              </w:rPr>
            </w:pPr>
            <w:r>
              <w:rPr>
                <w:rFonts w:ascii="Google Sans" w:hAnsi="Google Sans"/>
                <w:b/>
                <w:bCs/>
                <w:color w:val="000000"/>
                <w:sz w:val="22"/>
                <w:szCs w:val="22"/>
              </w:rPr>
              <w:t>Oprogramowanie</w:t>
            </w:r>
          </w:p>
        </w:tc>
        <w:tc>
          <w:tcPr>
            <w:tcW w:w="6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41549" w14:textId="77777777" w:rsidR="002E002B" w:rsidRDefault="002E002B" w:rsidP="002E002B">
            <w:pPr>
              <w:pStyle w:val="NormalnyWeb"/>
              <w:spacing w:before="0" w:beforeAutospacing="0" w:after="0" w:afterAutospacing="0"/>
            </w:pPr>
            <w:r>
              <w:rPr>
                <w:rFonts w:ascii="Google Sans" w:hAnsi="Google Sans"/>
                <w:color w:val="000000"/>
                <w:sz w:val="22"/>
                <w:szCs w:val="22"/>
              </w:rPr>
              <w:t xml:space="preserve">Pakiet do sterowania i analizy (m.in. </w:t>
            </w:r>
            <w:proofErr w:type="spellStart"/>
            <w:r>
              <w:rPr>
                <w:rFonts w:ascii="Google Sans" w:hAnsi="Google Sans"/>
                <w:color w:val="000000"/>
                <w:sz w:val="22"/>
                <w:szCs w:val="22"/>
              </w:rPr>
              <w:t>dekonwolucja</w:t>
            </w:r>
            <w:proofErr w:type="spellEnd"/>
            <w:r>
              <w:rPr>
                <w:rFonts w:ascii="Google Sans" w:hAnsi="Google Sans"/>
                <w:color w:val="000000"/>
                <w:sz w:val="22"/>
                <w:szCs w:val="22"/>
              </w:rPr>
              <w:t>, eksport TXT/Excel), licencja na dowolną liczbę komputerów .</w:t>
            </w:r>
          </w:p>
          <w:p w14:paraId="06EBA795" w14:textId="539FE654" w:rsidR="002E002B" w:rsidRPr="008B4335" w:rsidRDefault="002E002B" w:rsidP="002E002B"/>
        </w:tc>
        <w:tc>
          <w:tcPr>
            <w:tcW w:w="2693" w:type="dxa"/>
            <w:vAlign w:val="center"/>
          </w:tcPr>
          <w:p w14:paraId="1988C291" w14:textId="6C726E8D" w:rsidR="002E002B" w:rsidRPr="00A00AF3" w:rsidRDefault="00915EA2" w:rsidP="002E002B">
            <w:pPr>
              <w:jc w:val="center"/>
              <w:rPr>
                <w:b/>
                <w:bCs/>
              </w:rPr>
            </w:pPr>
            <w:r w:rsidRPr="00A00AF3">
              <w:t>tak………………/nie</w:t>
            </w:r>
          </w:p>
        </w:tc>
      </w:tr>
      <w:tr w:rsidR="00EF6750" w:rsidRPr="00A00AF3" w14:paraId="0E00F051" w14:textId="77777777" w:rsidTr="00A8381B">
        <w:trPr>
          <w:trHeight w:val="454"/>
          <w:jc w:val="center"/>
        </w:trPr>
        <w:tc>
          <w:tcPr>
            <w:tcW w:w="546" w:type="dxa"/>
            <w:vAlign w:val="center"/>
          </w:tcPr>
          <w:p w14:paraId="3D539ECA" w14:textId="77777777" w:rsidR="00EF6750" w:rsidRPr="005416FA" w:rsidRDefault="00EF6750" w:rsidP="00EF6750">
            <w:pPr>
              <w:pStyle w:val="Akapitzlist"/>
              <w:ind w:left="360"/>
              <w:rPr>
                <w:sz w:val="20"/>
                <w:szCs w:val="20"/>
              </w:rPr>
            </w:pPr>
          </w:p>
        </w:tc>
        <w:tc>
          <w:tcPr>
            <w:tcW w:w="134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374417C" w14:textId="59CC2691" w:rsidR="00EF6750" w:rsidRPr="00E247E7" w:rsidRDefault="00EF6750" w:rsidP="002E002B">
            <w:pPr>
              <w:jc w:val="center"/>
            </w:pPr>
            <w:r w:rsidRPr="00EF6750">
              <w:rPr>
                <w:b/>
                <w:bCs/>
              </w:rPr>
              <w:t>STACJA ROBOCZA (KOMPUTER)</w:t>
            </w:r>
          </w:p>
        </w:tc>
      </w:tr>
      <w:tr w:rsidR="008E3078" w:rsidRPr="00A00AF3" w14:paraId="2A492F91" w14:textId="77777777" w:rsidTr="004D720A">
        <w:trPr>
          <w:trHeight w:val="454"/>
          <w:jc w:val="center"/>
        </w:trPr>
        <w:tc>
          <w:tcPr>
            <w:tcW w:w="546" w:type="dxa"/>
            <w:vAlign w:val="center"/>
          </w:tcPr>
          <w:p w14:paraId="1CC0595E" w14:textId="77777777" w:rsidR="008E3078" w:rsidRPr="005416FA" w:rsidRDefault="008E3078" w:rsidP="008E3078">
            <w:pPr>
              <w:pStyle w:val="Akapitzlist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12884" w14:textId="71A67A47" w:rsidR="008E3078" w:rsidRDefault="008E3078" w:rsidP="008E3078">
            <w:pPr>
              <w:rPr>
                <w:rFonts w:ascii="Google Sans" w:hAnsi="Google San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oogle Sans" w:hAnsi="Google Sans"/>
                <w:b/>
                <w:bCs/>
                <w:color w:val="000000"/>
                <w:sz w:val="22"/>
                <w:szCs w:val="22"/>
              </w:rPr>
              <w:t>Procesor</w:t>
            </w:r>
          </w:p>
        </w:tc>
        <w:tc>
          <w:tcPr>
            <w:tcW w:w="6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DE31E" w14:textId="77777777" w:rsidR="008E3078" w:rsidRDefault="008E3078" w:rsidP="008E3078">
            <w:pPr>
              <w:pStyle w:val="NormalnyWeb"/>
              <w:spacing w:before="0" w:beforeAutospacing="0" w:after="0" w:afterAutospacing="0"/>
            </w:pPr>
            <w:r>
              <w:rPr>
                <w:rFonts w:ascii="Google Sans" w:hAnsi="Google Sans"/>
                <w:color w:val="000000"/>
                <w:sz w:val="22"/>
                <w:szCs w:val="22"/>
              </w:rPr>
              <w:t xml:space="preserve">Architektura 64-bitowa, min. 6 rdzeni, wynik </w:t>
            </w:r>
            <w:proofErr w:type="spellStart"/>
            <w:r>
              <w:rPr>
                <w:rFonts w:ascii="Google Sans" w:hAnsi="Google Sans"/>
                <w:b/>
                <w:bCs/>
                <w:color w:val="000000"/>
                <w:sz w:val="22"/>
                <w:szCs w:val="22"/>
              </w:rPr>
              <w:t>PassMark</w:t>
            </w:r>
            <w:proofErr w:type="spellEnd"/>
            <w:r>
              <w:rPr>
                <w:rFonts w:ascii="Google Sans" w:hAnsi="Google Sans"/>
                <w:b/>
                <w:bCs/>
                <w:color w:val="000000"/>
                <w:sz w:val="22"/>
                <w:szCs w:val="22"/>
              </w:rPr>
              <w:t xml:space="preserve"> CPU Mark ≥ 18 000 pkt</w:t>
            </w:r>
            <w:r>
              <w:rPr>
                <w:rFonts w:ascii="Google Sans" w:hAnsi="Google Sans"/>
                <w:color w:val="000000"/>
                <w:sz w:val="22"/>
                <w:szCs w:val="22"/>
              </w:rPr>
              <w:t xml:space="preserve"> .</w:t>
            </w:r>
          </w:p>
          <w:p w14:paraId="6AEC20B9" w14:textId="77777777" w:rsidR="008E3078" w:rsidRDefault="008E3078" w:rsidP="008E3078">
            <w:pPr>
              <w:pStyle w:val="NormalnyWeb"/>
              <w:spacing w:before="0" w:beforeAutospacing="0" w:after="0" w:afterAutospacing="0"/>
              <w:rPr>
                <w:rFonts w:ascii="Google Sans" w:hAnsi="Google Sans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7FB05210" w14:textId="10997D57" w:rsidR="008E3078" w:rsidRPr="00E247E7" w:rsidRDefault="00915EA2" w:rsidP="008E3078">
            <w:pPr>
              <w:jc w:val="center"/>
            </w:pPr>
            <w:r w:rsidRPr="00A00AF3">
              <w:t>tak………………/nie</w:t>
            </w:r>
          </w:p>
        </w:tc>
      </w:tr>
      <w:tr w:rsidR="008E3078" w:rsidRPr="00A00AF3" w14:paraId="698DB18B" w14:textId="77777777" w:rsidTr="004D720A">
        <w:trPr>
          <w:trHeight w:val="454"/>
          <w:jc w:val="center"/>
        </w:trPr>
        <w:tc>
          <w:tcPr>
            <w:tcW w:w="546" w:type="dxa"/>
            <w:vAlign w:val="center"/>
          </w:tcPr>
          <w:p w14:paraId="489FA2AB" w14:textId="77777777" w:rsidR="008E3078" w:rsidRPr="005416FA" w:rsidRDefault="008E3078" w:rsidP="008E3078">
            <w:pPr>
              <w:pStyle w:val="Akapitzlist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0608D" w14:textId="1BEEC0E7" w:rsidR="008E3078" w:rsidRDefault="008E3078" w:rsidP="008E3078">
            <w:pPr>
              <w:rPr>
                <w:rFonts w:ascii="Google Sans" w:hAnsi="Google San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oogle Sans" w:hAnsi="Google Sans"/>
                <w:b/>
                <w:bCs/>
                <w:color w:val="000000"/>
                <w:sz w:val="22"/>
                <w:szCs w:val="22"/>
              </w:rPr>
              <w:t>Pamięć RAM</w:t>
            </w:r>
          </w:p>
        </w:tc>
        <w:tc>
          <w:tcPr>
            <w:tcW w:w="6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B30F1" w14:textId="77777777" w:rsidR="008E3078" w:rsidRDefault="008E3078" w:rsidP="008E3078">
            <w:pPr>
              <w:pStyle w:val="NormalnyWeb"/>
              <w:spacing w:before="0" w:beforeAutospacing="0" w:after="0" w:afterAutospacing="0"/>
            </w:pPr>
            <w:r>
              <w:rPr>
                <w:rFonts w:ascii="Google Sans" w:hAnsi="Google Sans"/>
                <w:color w:val="000000"/>
                <w:sz w:val="22"/>
                <w:szCs w:val="22"/>
              </w:rPr>
              <w:t xml:space="preserve">Minimum </w:t>
            </w:r>
            <w:r>
              <w:rPr>
                <w:rFonts w:ascii="Google Sans" w:hAnsi="Google Sans"/>
                <w:b/>
                <w:bCs/>
                <w:color w:val="000000"/>
                <w:sz w:val="22"/>
                <w:szCs w:val="22"/>
              </w:rPr>
              <w:t>8 GB</w:t>
            </w:r>
            <w:r>
              <w:rPr>
                <w:rFonts w:ascii="Google Sans" w:hAnsi="Google Sans"/>
                <w:color w:val="000000"/>
                <w:sz w:val="22"/>
                <w:szCs w:val="22"/>
              </w:rPr>
              <w:t xml:space="preserve"> DDR4 lub nowsza .</w:t>
            </w:r>
          </w:p>
          <w:p w14:paraId="6DF4C04F" w14:textId="77777777" w:rsidR="008E3078" w:rsidRDefault="008E3078" w:rsidP="008E3078">
            <w:pPr>
              <w:pStyle w:val="NormalnyWeb"/>
              <w:spacing w:before="0" w:beforeAutospacing="0" w:after="0" w:afterAutospacing="0"/>
              <w:rPr>
                <w:rFonts w:ascii="Google Sans" w:hAnsi="Google Sans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618294A7" w14:textId="028928A9" w:rsidR="008E3078" w:rsidRPr="00E247E7" w:rsidRDefault="00915EA2" w:rsidP="008E3078">
            <w:pPr>
              <w:jc w:val="center"/>
            </w:pPr>
            <w:r w:rsidRPr="00A00AF3">
              <w:t>tak………………/nie</w:t>
            </w:r>
          </w:p>
        </w:tc>
      </w:tr>
      <w:tr w:rsidR="008E3078" w:rsidRPr="00A00AF3" w14:paraId="605178DE" w14:textId="77777777" w:rsidTr="004D720A">
        <w:trPr>
          <w:trHeight w:val="454"/>
          <w:jc w:val="center"/>
        </w:trPr>
        <w:tc>
          <w:tcPr>
            <w:tcW w:w="546" w:type="dxa"/>
            <w:vAlign w:val="center"/>
          </w:tcPr>
          <w:p w14:paraId="2A674766" w14:textId="77777777" w:rsidR="008E3078" w:rsidRPr="005416FA" w:rsidRDefault="008E3078" w:rsidP="008E3078">
            <w:pPr>
              <w:pStyle w:val="Akapitzlist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AEDD1" w14:textId="78414AEA" w:rsidR="008E3078" w:rsidRDefault="008E3078" w:rsidP="008E3078">
            <w:pPr>
              <w:rPr>
                <w:rFonts w:ascii="Google Sans" w:hAnsi="Google San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oogle Sans" w:hAnsi="Google Sans"/>
                <w:b/>
                <w:bCs/>
                <w:color w:val="000000"/>
                <w:sz w:val="22"/>
                <w:szCs w:val="22"/>
              </w:rPr>
              <w:t>Dysk twardy</w:t>
            </w:r>
          </w:p>
        </w:tc>
        <w:tc>
          <w:tcPr>
            <w:tcW w:w="6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3EA24" w14:textId="77777777" w:rsidR="008E3078" w:rsidRDefault="008E3078" w:rsidP="008E3078">
            <w:pPr>
              <w:pStyle w:val="NormalnyWeb"/>
              <w:spacing w:before="0" w:beforeAutospacing="0" w:after="0" w:afterAutospacing="0"/>
            </w:pPr>
            <w:r>
              <w:rPr>
                <w:rFonts w:ascii="Google Sans" w:hAnsi="Google Sans"/>
                <w:color w:val="000000"/>
                <w:sz w:val="22"/>
                <w:szCs w:val="22"/>
              </w:rPr>
              <w:t xml:space="preserve">Minimum </w:t>
            </w:r>
            <w:r>
              <w:rPr>
                <w:rFonts w:ascii="Google Sans" w:hAnsi="Google Sans"/>
                <w:b/>
                <w:bCs/>
                <w:color w:val="000000"/>
                <w:sz w:val="22"/>
                <w:szCs w:val="22"/>
              </w:rPr>
              <w:t>256 GB SSD</w:t>
            </w:r>
            <w:r>
              <w:rPr>
                <w:rFonts w:ascii="Google Sans" w:hAnsi="Google Sans"/>
                <w:color w:val="000000"/>
                <w:sz w:val="22"/>
                <w:szCs w:val="22"/>
              </w:rPr>
              <w:t>.</w:t>
            </w:r>
          </w:p>
          <w:p w14:paraId="24F25BFF" w14:textId="77777777" w:rsidR="008E3078" w:rsidRDefault="008E3078" w:rsidP="008E3078">
            <w:pPr>
              <w:pStyle w:val="NormalnyWeb"/>
              <w:spacing w:before="0" w:beforeAutospacing="0" w:after="0" w:afterAutospacing="0"/>
              <w:rPr>
                <w:rFonts w:ascii="Google Sans" w:hAnsi="Google Sans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00BFFCCA" w14:textId="6DD4B3DB" w:rsidR="008E3078" w:rsidRPr="00E247E7" w:rsidRDefault="00915EA2" w:rsidP="008E3078">
            <w:pPr>
              <w:jc w:val="center"/>
            </w:pPr>
            <w:r w:rsidRPr="00A00AF3">
              <w:t>tak………………/nie</w:t>
            </w:r>
          </w:p>
        </w:tc>
      </w:tr>
      <w:tr w:rsidR="008E3078" w:rsidRPr="008E3078" w14:paraId="0F63EEAF" w14:textId="77777777" w:rsidTr="004D720A">
        <w:trPr>
          <w:trHeight w:val="454"/>
          <w:jc w:val="center"/>
        </w:trPr>
        <w:tc>
          <w:tcPr>
            <w:tcW w:w="546" w:type="dxa"/>
            <w:vAlign w:val="center"/>
          </w:tcPr>
          <w:p w14:paraId="63B7B8FB" w14:textId="77777777" w:rsidR="008E3078" w:rsidRPr="005416FA" w:rsidRDefault="008E3078" w:rsidP="008E3078">
            <w:pPr>
              <w:pStyle w:val="Akapitzlist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063B5" w14:textId="719A6016" w:rsidR="008E3078" w:rsidRDefault="008E3078" w:rsidP="008E3078">
            <w:pPr>
              <w:rPr>
                <w:rFonts w:ascii="Google Sans" w:hAnsi="Google San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oogle Sans" w:hAnsi="Google Sans"/>
                <w:b/>
                <w:bCs/>
                <w:color w:val="000000"/>
                <w:sz w:val="22"/>
                <w:szCs w:val="22"/>
              </w:rPr>
              <w:t>Monitor</w:t>
            </w:r>
          </w:p>
        </w:tc>
        <w:tc>
          <w:tcPr>
            <w:tcW w:w="6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51351" w14:textId="77777777" w:rsidR="008E3078" w:rsidRPr="008E3078" w:rsidRDefault="008E3078" w:rsidP="008E3078">
            <w:pPr>
              <w:pStyle w:val="NormalnyWeb"/>
              <w:spacing w:before="0" w:beforeAutospacing="0" w:after="0" w:afterAutospacing="0"/>
              <w:rPr>
                <w:lang w:val="en-US"/>
              </w:rPr>
            </w:pPr>
            <w:r w:rsidRPr="008E3078">
              <w:rPr>
                <w:rFonts w:ascii="Google Sans" w:hAnsi="Google Sans"/>
                <w:color w:val="000000"/>
                <w:sz w:val="22"/>
                <w:szCs w:val="22"/>
                <w:lang w:val="en-US"/>
              </w:rPr>
              <w:t xml:space="preserve">Minimum </w:t>
            </w:r>
            <w:r w:rsidRPr="008E3078">
              <w:rPr>
                <w:rFonts w:ascii="Google Sans" w:hAnsi="Google Sans"/>
                <w:b/>
                <w:bCs/>
                <w:color w:val="000000"/>
                <w:sz w:val="22"/>
                <w:szCs w:val="22"/>
                <w:lang w:val="en-US"/>
              </w:rPr>
              <w:t xml:space="preserve">21 </w:t>
            </w:r>
            <w:proofErr w:type="spellStart"/>
            <w:r w:rsidRPr="008E3078">
              <w:rPr>
                <w:rFonts w:ascii="Google Sans" w:hAnsi="Google Sans"/>
                <w:b/>
                <w:bCs/>
                <w:color w:val="000000"/>
                <w:sz w:val="22"/>
                <w:szCs w:val="22"/>
                <w:lang w:val="en-US"/>
              </w:rPr>
              <w:t>cali</w:t>
            </w:r>
            <w:proofErr w:type="spellEnd"/>
            <w:r w:rsidRPr="008E3078">
              <w:rPr>
                <w:rFonts w:ascii="Google Sans" w:hAnsi="Google Sans"/>
                <w:color w:val="000000"/>
                <w:sz w:val="22"/>
                <w:szCs w:val="22"/>
                <w:lang w:val="en-US"/>
              </w:rPr>
              <w:t>, LCD/LED, Full HD .</w:t>
            </w:r>
          </w:p>
          <w:p w14:paraId="333DC729" w14:textId="77777777" w:rsidR="008E3078" w:rsidRPr="008E3078" w:rsidRDefault="008E3078" w:rsidP="008E3078">
            <w:pPr>
              <w:pStyle w:val="NormalnyWeb"/>
              <w:spacing w:before="0" w:beforeAutospacing="0" w:after="0" w:afterAutospacing="0"/>
              <w:rPr>
                <w:rFonts w:ascii="Google Sans" w:hAnsi="Google Sans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93" w:type="dxa"/>
            <w:vAlign w:val="center"/>
          </w:tcPr>
          <w:p w14:paraId="640E3068" w14:textId="282054C9" w:rsidR="008E3078" w:rsidRPr="008E3078" w:rsidRDefault="00915EA2" w:rsidP="008E3078">
            <w:pPr>
              <w:jc w:val="center"/>
              <w:rPr>
                <w:lang w:val="en-US"/>
              </w:rPr>
            </w:pPr>
            <w:r w:rsidRPr="00A00AF3">
              <w:t>tak………………/nie</w:t>
            </w:r>
          </w:p>
        </w:tc>
      </w:tr>
      <w:tr w:rsidR="008E3078" w:rsidRPr="00A00AF3" w14:paraId="3C5285F3" w14:textId="77777777" w:rsidTr="004D720A">
        <w:trPr>
          <w:trHeight w:val="454"/>
          <w:jc w:val="center"/>
        </w:trPr>
        <w:tc>
          <w:tcPr>
            <w:tcW w:w="546" w:type="dxa"/>
            <w:vAlign w:val="center"/>
          </w:tcPr>
          <w:p w14:paraId="701EC519" w14:textId="77777777" w:rsidR="008E3078" w:rsidRPr="008E3078" w:rsidRDefault="008E3078" w:rsidP="008E3078">
            <w:pPr>
              <w:pStyle w:val="Akapitzlist"/>
              <w:numPr>
                <w:ilvl w:val="0"/>
                <w:numId w:val="8"/>
              </w:num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C4950" w14:textId="22A2F6D9" w:rsidR="008E3078" w:rsidRDefault="008E3078" w:rsidP="008E3078">
            <w:pPr>
              <w:rPr>
                <w:rFonts w:ascii="Google Sans" w:hAnsi="Google San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oogle Sans" w:hAnsi="Google Sans"/>
                <w:b/>
                <w:bCs/>
                <w:color w:val="000000"/>
                <w:sz w:val="22"/>
                <w:szCs w:val="22"/>
              </w:rPr>
              <w:t>Aspekt Zielony</w:t>
            </w:r>
          </w:p>
        </w:tc>
        <w:tc>
          <w:tcPr>
            <w:tcW w:w="6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57E5F" w14:textId="60E4B64D" w:rsidR="008E3078" w:rsidRDefault="008E3078" w:rsidP="008E3078">
            <w:pPr>
              <w:pStyle w:val="NormalnyWeb"/>
              <w:spacing w:before="0" w:beforeAutospacing="0" w:after="0" w:afterAutospacing="0"/>
              <w:rPr>
                <w:rFonts w:ascii="Google Sans" w:hAnsi="Google Sans"/>
                <w:color w:val="000000"/>
                <w:sz w:val="22"/>
                <w:szCs w:val="22"/>
              </w:rPr>
            </w:pPr>
            <w:r>
              <w:rPr>
                <w:rFonts w:ascii="Google Sans" w:hAnsi="Google Sans"/>
                <w:color w:val="000000"/>
                <w:sz w:val="22"/>
                <w:szCs w:val="22"/>
              </w:rPr>
              <w:t>Stacja robocza o wysokiej efektywności energetycznej (zgodnie z kryterium oceny ofert).</w:t>
            </w:r>
          </w:p>
        </w:tc>
        <w:tc>
          <w:tcPr>
            <w:tcW w:w="2693" w:type="dxa"/>
            <w:vAlign w:val="center"/>
          </w:tcPr>
          <w:p w14:paraId="219DC31A" w14:textId="64912189" w:rsidR="008E3078" w:rsidRPr="00E247E7" w:rsidRDefault="00915EA2" w:rsidP="008E3078">
            <w:pPr>
              <w:jc w:val="center"/>
            </w:pPr>
            <w:r w:rsidRPr="00A00AF3">
              <w:t>tak………………/nie</w:t>
            </w:r>
          </w:p>
        </w:tc>
      </w:tr>
      <w:tr w:rsidR="00915EA2" w:rsidRPr="00A00AF3" w14:paraId="3F09D8E5" w14:textId="77777777" w:rsidTr="00AE3ADA">
        <w:trPr>
          <w:trHeight w:val="454"/>
          <w:jc w:val="center"/>
        </w:trPr>
        <w:tc>
          <w:tcPr>
            <w:tcW w:w="546" w:type="dxa"/>
            <w:vAlign w:val="center"/>
          </w:tcPr>
          <w:p w14:paraId="1F13F990" w14:textId="77777777" w:rsidR="00915EA2" w:rsidRPr="008E3078" w:rsidRDefault="00915EA2" w:rsidP="00915EA2">
            <w:pPr>
              <w:pStyle w:val="Akapitzlist"/>
              <w:ind w:left="360"/>
              <w:rPr>
                <w:sz w:val="20"/>
                <w:szCs w:val="20"/>
                <w:lang w:val="en-US"/>
              </w:rPr>
            </w:pPr>
          </w:p>
        </w:tc>
        <w:tc>
          <w:tcPr>
            <w:tcW w:w="134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BE72F2F" w14:textId="6615A55E" w:rsidR="00915EA2" w:rsidRPr="00915EA2" w:rsidRDefault="00915EA2" w:rsidP="008E3078">
            <w:pPr>
              <w:jc w:val="center"/>
              <w:rPr>
                <w:b/>
                <w:bCs/>
              </w:rPr>
            </w:pPr>
            <w:r w:rsidRPr="00915EA2">
              <w:rPr>
                <w:b/>
                <w:bCs/>
              </w:rPr>
              <w:t>WARUNKI SERWISOWE I GWARANCYJNE</w:t>
            </w:r>
          </w:p>
        </w:tc>
      </w:tr>
      <w:tr w:rsidR="00915EA2" w:rsidRPr="00A00AF3" w14:paraId="4B4860C6" w14:textId="77777777" w:rsidTr="004D720A">
        <w:trPr>
          <w:trHeight w:val="454"/>
          <w:jc w:val="center"/>
        </w:trPr>
        <w:tc>
          <w:tcPr>
            <w:tcW w:w="546" w:type="dxa"/>
            <w:vAlign w:val="center"/>
          </w:tcPr>
          <w:p w14:paraId="2DB7CE04" w14:textId="77777777" w:rsidR="00915EA2" w:rsidRPr="008E3078" w:rsidRDefault="00915EA2" w:rsidP="00915EA2">
            <w:pPr>
              <w:pStyle w:val="Akapitzlist"/>
              <w:numPr>
                <w:ilvl w:val="0"/>
                <w:numId w:val="8"/>
              </w:num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73129" w14:textId="0C7D8626" w:rsidR="00915EA2" w:rsidRDefault="00915EA2" w:rsidP="00915EA2">
            <w:pPr>
              <w:rPr>
                <w:rFonts w:ascii="Google Sans" w:hAnsi="Google San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oogle Sans" w:hAnsi="Google Sans"/>
                <w:b/>
                <w:bCs/>
                <w:color w:val="000000"/>
                <w:sz w:val="22"/>
                <w:szCs w:val="22"/>
              </w:rPr>
              <w:t>Gwarancja</w:t>
            </w:r>
          </w:p>
        </w:tc>
        <w:tc>
          <w:tcPr>
            <w:tcW w:w="6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0172D" w14:textId="77777777" w:rsidR="00915EA2" w:rsidRDefault="00915EA2" w:rsidP="00915EA2">
            <w:pPr>
              <w:pStyle w:val="NormalnyWeb"/>
              <w:spacing w:before="0" w:beforeAutospacing="0" w:after="0" w:afterAutospacing="0"/>
            </w:pPr>
            <w:r>
              <w:rPr>
                <w:rFonts w:ascii="Google Sans" w:hAnsi="Google Sans"/>
                <w:color w:val="000000"/>
                <w:sz w:val="22"/>
                <w:szCs w:val="22"/>
              </w:rPr>
              <w:t>Całe urządzenie: min. 12 m-</w:t>
            </w:r>
            <w:proofErr w:type="spellStart"/>
            <w:r>
              <w:rPr>
                <w:rFonts w:ascii="Google Sans" w:hAnsi="Google Sans"/>
                <w:color w:val="000000"/>
                <w:sz w:val="22"/>
                <w:szCs w:val="22"/>
              </w:rPr>
              <w:t>cy</w:t>
            </w:r>
            <w:proofErr w:type="spellEnd"/>
            <w:r>
              <w:rPr>
                <w:rFonts w:ascii="Google Sans" w:hAnsi="Google Sans"/>
                <w:color w:val="000000"/>
                <w:sz w:val="22"/>
                <w:szCs w:val="22"/>
              </w:rPr>
              <w:t>; Piec: min. 5 lat (60 m-</w:t>
            </w:r>
            <w:proofErr w:type="spellStart"/>
            <w:r>
              <w:rPr>
                <w:rFonts w:ascii="Google Sans" w:hAnsi="Google Sans"/>
                <w:color w:val="000000"/>
                <w:sz w:val="22"/>
                <w:szCs w:val="22"/>
              </w:rPr>
              <w:t>cy</w:t>
            </w:r>
            <w:proofErr w:type="spellEnd"/>
            <w:r>
              <w:rPr>
                <w:rFonts w:ascii="Google Sans" w:hAnsi="Google Sans"/>
                <w:color w:val="000000"/>
                <w:sz w:val="22"/>
                <w:szCs w:val="22"/>
              </w:rPr>
              <w:t>).</w:t>
            </w:r>
          </w:p>
          <w:p w14:paraId="34D5FD90" w14:textId="77777777" w:rsidR="00915EA2" w:rsidRDefault="00915EA2" w:rsidP="00915EA2">
            <w:pPr>
              <w:pStyle w:val="NormalnyWeb"/>
              <w:spacing w:before="0" w:beforeAutospacing="0" w:after="0" w:afterAutospacing="0"/>
              <w:rPr>
                <w:rFonts w:ascii="Google Sans" w:hAnsi="Google Sans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106D46F8" w14:textId="2D6E92E3" w:rsidR="00915EA2" w:rsidRPr="00E247E7" w:rsidRDefault="00915EA2" w:rsidP="00915EA2">
            <w:pPr>
              <w:jc w:val="center"/>
            </w:pPr>
            <w:r w:rsidRPr="00A00AF3">
              <w:t>tak………………/nie</w:t>
            </w:r>
          </w:p>
        </w:tc>
      </w:tr>
      <w:tr w:rsidR="00915EA2" w:rsidRPr="00A00AF3" w14:paraId="4E27810B" w14:textId="77777777" w:rsidTr="004D720A">
        <w:trPr>
          <w:trHeight w:val="454"/>
          <w:jc w:val="center"/>
        </w:trPr>
        <w:tc>
          <w:tcPr>
            <w:tcW w:w="546" w:type="dxa"/>
            <w:vAlign w:val="center"/>
          </w:tcPr>
          <w:p w14:paraId="0F032DAE" w14:textId="77777777" w:rsidR="00915EA2" w:rsidRPr="00915EA2" w:rsidRDefault="00915EA2" w:rsidP="00915EA2">
            <w:pPr>
              <w:pStyle w:val="Akapitzlist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C2E14" w14:textId="20D5FC1B" w:rsidR="00915EA2" w:rsidRDefault="00915EA2" w:rsidP="00915EA2">
            <w:pPr>
              <w:rPr>
                <w:rFonts w:ascii="Google Sans" w:hAnsi="Google San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oogle Sans" w:hAnsi="Google Sans"/>
                <w:b/>
                <w:bCs/>
                <w:color w:val="000000"/>
                <w:sz w:val="22"/>
                <w:szCs w:val="22"/>
              </w:rPr>
              <w:t>Części zamienne</w:t>
            </w:r>
          </w:p>
        </w:tc>
        <w:tc>
          <w:tcPr>
            <w:tcW w:w="6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55AB8" w14:textId="77777777" w:rsidR="00915EA2" w:rsidRDefault="00915EA2" w:rsidP="00915EA2">
            <w:pPr>
              <w:pStyle w:val="NormalnyWeb"/>
              <w:spacing w:before="0" w:beforeAutospacing="0" w:after="0" w:afterAutospacing="0"/>
            </w:pPr>
            <w:r>
              <w:rPr>
                <w:rFonts w:ascii="Google Sans" w:hAnsi="Google Sans"/>
                <w:color w:val="000000"/>
                <w:sz w:val="22"/>
                <w:szCs w:val="22"/>
              </w:rPr>
              <w:t>Zapewnienie dostępności części i serwisu przez min. 8 lat.</w:t>
            </w:r>
          </w:p>
          <w:p w14:paraId="70805BC7" w14:textId="77777777" w:rsidR="00915EA2" w:rsidRDefault="00915EA2" w:rsidP="00915EA2">
            <w:pPr>
              <w:pStyle w:val="NormalnyWeb"/>
              <w:spacing w:before="0" w:beforeAutospacing="0" w:after="0" w:afterAutospacing="0"/>
              <w:rPr>
                <w:rFonts w:ascii="Google Sans" w:hAnsi="Google Sans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074DC913" w14:textId="46EA7BF5" w:rsidR="00915EA2" w:rsidRPr="00E247E7" w:rsidRDefault="00915EA2" w:rsidP="00915EA2">
            <w:pPr>
              <w:jc w:val="center"/>
            </w:pPr>
            <w:r w:rsidRPr="00A00AF3">
              <w:t>tak………………/nie</w:t>
            </w:r>
          </w:p>
        </w:tc>
      </w:tr>
      <w:tr w:rsidR="00915EA2" w:rsidRPr="00A00AF3" w14:paraId="22E4FEFF" w14:textId="77777777" w:rsidTr="004D720A">
        <w:trPr>
          <w:trHeight w:val="454"/>
          <w:jc w:val="center"/>
        </w:trPr>
        <w:tc>
          <w:tcPr>
            <w:tcW w:w="546" w:type="dxa"/>
            <w:vAlign w:val="center"/>
          </w:tcPr>
          <w:p w14:paraId="018824ED" w14:textId="77777777" w:rsidR="00915EA2" w:rsidRPr="00915EA2" w:rsidRDefault="00915EA2" w:rsidP="00915EA2">
            <w:pPr>
              <w:pStyle w:val="Akapitzlist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D595C" w14:textId="35E6268D" w:rsidR="00915EA2" w:rsidRDefault="00915EA2" w:rsidP="00915EA2">
            <w:pPr>
              <w:rPr>
                <w:rFonts w:ascii="Google Sans" w:hAnsi="Google San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oogle Sans" w:hAnsi="Google Sans"/>
                <w:b/>
                <w:bCs/>
                <w:color w:val="000000"/>
                <w:sz w:val="22"/>
                <w:szCs w:val="22"/>
              </w:rPr>
              <w:t>ISO/</w:t>
            </w:r>
            <w:proofErr w:type="spellStart"/>
            <w:r>
              <w:rPr>
                <w:rFonts w:ascii="Google Sans" w:hAnsi="Google Sans"/>
                <w:b/>
                <w:bCs/>
                <w:color w:val="000000"/>
                <w:sz w:val="22"/>
                <w:szCs w:val="22"/>
              </w:rPr>
              <w:t>RoHS</w:t>
            </w:r>
            <w:proofErr w:type="spellEnd"/>
          </w:p>
        </w:tc>
        <w:tc>
          <w:tcPr>
            <w:tcW w:w="6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1C3AA" w14:textId="77777777" w:rsidR="00915EA2" w:rsidRDefault="00915EA2" w:rsidP="00915EA2">
            <w:pPr>
              <w:pStyle w:val="NormalnyWeb"/>
              <w:spacing w:before="0" w:beforeAutospacing="0" w:after="0" w:afterAutospacing="0"/>
            </w:pPr>
            <w:r>
              <w:rPr>
                <w:rFonts w:ascii="Google Sans" w:hAnsi="Google Sans"/>
                <w:color w:val="000000"/>
                <w:sz w:val="22"/>
                <w:szCs w:val="22"/>
              </w:rPr>
              <w:t xml:space="preserve">Przedłożenie min. 1 certyfikatu (np. ISO 14001, 50001) lub dok. dot. </w:t>
            </w:r>
            <w:proofErr w:type="spellStart"/>
            <w:r>
              <w:rPr>
                <w:rFonts w:ascii="Google Sans" w:hAnsi="Google Sans"/>
                <w:color w:val="000000"/>
                <w:sz w:val="22"/>
                <w:szCs w:val="22"/>
              </w:rPr>
              <w:t>RoHS</w:t>
            </w:r>
            <w:proofErr w:type="spellEnd"/>
            <w:r>
              <w:rPr>
                <w:rFonts w:ascii="Google Sans" w:hAnsi="Google Sans"/>
                <w:color w:val="000000"/>
                <w:sz w:val="22"/>
                <w:szCs w:val="22"/>
              </w:rPr>
              <w:t>/WEEE.</w:t>
            </w:r>
          </w:p>
          <w:p w14:paraId="385A0048" w14:textId="77777777" w:rsidR="00915EA2" w:rsidRDefault="00915EA2" w:rsidP="00915EA2">
            <w:pPr>
              <w:pStyle w:val="NormalnyWeb"/>
              <w:spacing w:before="0" w:beforeAutospacing="0" w:after="0" w:afterAutospacing="0"/>
              <w:rPr>
                <w:rFonts w:ascii="Google Sans" w:hAnsi="Google Sans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6FC991A3" w14:textId="72424FBD" w:rsidR="00915EA2" w:rsidRPr="00E247E7" w:rsidRDefault="00915EA2" w:rsidP="00915EA2">
            <w:pPr>
              <w:jc w:val="center"/>
            </w:pPr>
            <w:r w:rsidRPr="00A00AF3">
              <w:t>tak………………/nie</w:t>
            </w:r>
          </w:p>
        </w:tc>
      </w:tr>
      <w:tr w:rsidR="00915EA2" w:rsidRPr="00A00AF3" w14:paraId="2896A3DF" w14:textId="77777777" w:rsidTr="004D1F1F">
        <w:trPr>
          <w:trHeight w:val="454"/>
          <w:jc w:val="center"/>
        </w:trPr>
        <w:tc>
          <w:tcPr>
            <w:tcW w:w="546" w:type="dxa"/>
            <w:vAlign w:val="center"/>
          </w:tcPr>
          <w:p w14:paraId="653A05CF" w14:textId="77777777" w:rsidR="00915EA2" w:rsidRPr="008E3078" w:rsidRDefault="00915EA2" w:rsidP="00C37A74">
            <w:pPr>
              <w:pStyle w:val="Akapitzlist"/>
              <w:ind w:left="360"/>
              <w:rPr>
                <w:sz w:val="20"/>
                <w:szCs w:val="20"/>
                <w:lang w:val="en-US"/>
              </w:rPr>
            </w:pPr>
          </w:p>
        </w:tc>
        <w:tc>
          <w:tcPr>
            <w:tcW w:w="134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817153C" w14:textId="58B13A00" w:rsidR="00915EA2" w:rsidRPr="0007324E" w:rsidRDefault="0007324E" w:rsidP="008E3078">
            <w:pPr>
              <w:jc w:val="center"/>
              <w:rPr>
                <w:b/>
                <w:bCs/>
              </w:rPr>
            </w:pPr>
            <w:r w:rsidRPr="0007324E">
              <w:rPr>
                <w:b/>
                <w:bCs/>
              </w:rPr>
              <w:t>ZAMÓWIENIE W RAMACH OPCJI</w:t>
            </w:r>
          </w:p>
        </w:tc>
      </w:tr>
      <w:tr w:rsidR="00C37A74" w:rsidRPr="00A00AF3" w14:paraId="343FB6BB" w14:textId="77777777" w:rsidTr="004D720A">
        <w:trPr>
          <w:trHeight w:val="454"/>
          <w:jc w:val="center"/>
        </w:trPr>
        <w:tc>
          <w:tcPr>
            <w:tcW w:w="546" w:type="dxa"/>
            <w:vAlign w:val="center"/>
          </w:tcPr>
          <w:p w14:paraId="2F6D9F65" w14:textId="77777777" w:rsidR="00C37A74" w:rsidRPr="008E3078" w:rsidRDefault="00C37A74" w:rsidP="00C37A74">
            <w:pPr>
              <w:pStyle w:val="Akapitzlist"/>
              <w:numPr>
                <w:ilvl w:val="0"/>
                <w:numId w:val="8"/>
              </w:num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8A10A" w14:textId="002C5EEC" w:rsidR="00C37A74" w:rsidRDefault="00C37A74" w:rsidP="00C37A74">
            <w:pPr>
              <w:rPr>
                <w:rFonts w:ascii="Google Sans" w:hAnsi="Google San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oogle Sans" w:hAnsi="Google Sans"/>
                <w:color w:val="000000"/>
                <w:sz w:val="22"/>
                <w:szCs w:val="22"/>
              </w:rPr>
              <w:t>Szalki platynowe</w:t>
            </w:r>
          </w:p>
        </w:tc>
        <w:tc>
          <w:tcPr>
            <w:tcW w:w="6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226BA" w14:textId="77777777" w:rsidR="00C37A74" w:rsidRDefault="00C37A74" w:rsidP="00C37A74">
            <w:pPr>
              <w:pStyle w:val="NormalnyWeb"/>
              <w:spacing w:before="0" w:beforeAutospacing="0" w:after="0" w:afterAutospacing="0"/>
            </w:pPr>
            <w:r>
              <w:rPr>
                <w:rFonts w:ascii="Google Sans" w:hAnsi="Google Sans"/>
                <w:color w:val="000000"/>
                <w:sz w:val="22"/>
                <w:szCs w:val="22"/>
              </w:rPr>
              <w:t xml:space="preserve">Pojemność 100 µl, </w:t>
            </w:r>
            <w:proofErr w:type="spellStart"/>
            <w:r>
              <w:rPr>
                <w:rFonts w:ascii="Google Sans" w:hAnsi="Google Sans"/>
                <w:color w:val="000000"/>
                <w:sz w:val="22"/>
                <w:szCs w:val="22"/>
              </w:rPr>
              <w:t>kpl</w:t>
            </w:r>
            <w:proofErr w:type="spellEnd"/>
            <w:r>
              <w:rPr>
                <w:rFonts w:ascii="Google Sans" w:hAnsi="Google Sans"/>
                <w:color w:val="000000"/>
                <w:sz w:val="22"/>
                <w:szCs w:val="22"/>
              </w:rPr>
              <w:t>. 3 szt..</w:t>
            </w:r>
          </w:p>
          <w:p w14:paraId="6396AAB6" w14:textId="77777777" w:rsidR="00C37A74" w:rsidRDefault="00C37A74" w:rsidP="00C37A74">
            <w:pPr>
              <w:pStyle w:val="NormalnyWeb"/>
              <w:spacing w:before="0" w:beforeAutospacing="0" w:after="0" w:afterAutospacing="0"/>
              <w:rPr>
                <w:rFonts w:ascii="Google Sans" w:hAnsi="Google Sans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261FFD28" w14:textId="37C865E8" w:rsidR="00C37A74" w:rsidRPr="00E247E7" w:rsidRDefault="00C37A74" w:rsidP="00C37A74">
            <w:pPr>
              <w:jc w:val="center"/>
            </w:pPr>
            <w:r w:rsidRPr="00A00AF3">
              <w:t>tak………………/nie</w:t>
            </w:r>
          </w:p>
        </w:tc>
      </w:tr>
      <w:tr w:rsidR="00C37A74" w:rsidRPr="00A00AF3" w14:paraId="0D194056" w14:textId="77777777" w:rsidTr="004D720A">
        <w:trPr>
          <w:trHeight w:val="454"/>
          <w:jc w:val="center"/>
        </w:trPr>
        <w:tc>
          <w:tcPr>
            <w:tcW w:w="546" w:type="dxa"/>
            <w:vAlign w:val="center"/>
          </w:tcPr>
          <w:p w14:paraId="4387BA1B" w14:textId="77777777" w:rsidR="00C37A74" w:rsidRPr="008E3078" w:rsidRDefault="00C37A74" w:rsidP="00C37A74">
            <w:pPr>
              <w:pStyle w:val="Akapitzlist"/>
              <w:numPr>
                <w:ilvl w:val="0"/>
                <w:numId w:val="8"/>
              </w:num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B82E3" w14:textId="21D480BF" w:rsidR="00C37A74" w:rsidRDefault="00C37A74" w:rsidP="00C37A74">
            <w:pPr>
              <w:rPr>
                <w:rFonts w:ascii="Google Sans" w:hAnsi="Google San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oogle Sans" w:hAnsi="Google Sans"/>
                <w:color w:val="000000"/>
                <w:sz w:val="22"/>
                <w:szCs w:val="22"/>
              </w:rPr>
              <w:t>Wzorce kalibracyjne</w:t>
            </w:r>
          </w:p>
        </w:tc>
        <w:tc>
          <w:tcPr>
            <w:tcW w:w="6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BD2B6" w14:textId="77777777" w:rsidR="00C37A74" w:rsidRDefault="00C37A74" w:rsidP="00C37A74">
            <w:pPr>
              <w:pStyle w:val="NormalnyWeb"/>
              <w:spacing w:before="0" w:beforeAutospacing="0" w:after="0" w:afterAutospacing="0"/>
            </w:pPr>
            <w:r>
              <w:rPr>
                <w:rFonts w:ascii="Google Sans" w:hAnsi="Google Sans"/>
                <w:color w:val="000000"/>
                <w:sz w:val="22"/>
                <w:szCs w:val="22"/>
              </w:rPr>
              <w:t>Zestaw do kalibracji masy i temperatury (np. Ni).</w:t>
            </w:r>
          </w:p>
          <w:p w14:paraId="73D91993" w14:textId="77777777" w:rsidR="00C37A74" w:rsidRDefault="00C37A74" w:rsidP="00C37A74">
            <w:pPr>
              <w:pStyle w:val="NormalnyWeb"/>
              <w:spacing w:before="0" w:beforeAutospacing="0" w:after="0" w:afterAutospacing="0"/>
              <w:rPr>
                <w:rFonts w:ascii="Google Sans" w:hAnsi="Google Sans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6AB717CF" w14:textId="43A7751E" w:rsidR="00C37A74" w:rsidRPr="00E247E7" w:rsidRDefault="00C37A74" w:rsidP="00C37A74">
            <w:pPr>
              <w:jc w:val="center"/>
            </w:pPr>
            <w:r w:rsidRPr="00A00AF3">
              <w:t>tak………………/nie</w:t>
            </w:r>
          </w:p>
        </w:tc>
      </w:tr>
      <w:tr w:rsidR="00C37A74" w:rsidRPr="00A00AF3" w14:paraId="13C30652" w14:textId="77777777" w:rsidTr="004D720A">
        <w:trPr>
          <w:trHeight w:val="454"/>
          <w:jc w:val="center"/>
        </w:trPr>
        <w:tc>
          <w:tcPr>
            <w:tcW w:w="546" w:type="dxa"/>
            <w:vAlign w:val="center"/>
          </w:tcPr>
          <w:p w14:paraId="733CA13D" w14:textId="77777777" w:rsidR="00C37A74" w:rsidRPr="008E3078" w:rsidRDefault="00C37A74" w:rsidP="00C37A74">
            <w:pPr>
              <w:pStyle w:val="Akapitzlist"/>
              <w:numPr>
                <w:ilvl w:val="0"/>
                <w:numId w:val="8"/>
              </w:num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28496" w14:textId="0DAF7A38" w:rsidR="00C37A74" w:rsidRDefault="00C37A74" w:rsidP="00C37A74">
            <w:pPr>
              <w:rPr>
                <w:rFonts w:ascii="Google Sans" w:hAnsi="Google San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oogle Sans" w:hAnsi="Google Sans"/>
                <w:color w:val="000000"/>
                <w:sz w:val="22"/>
                <w:szCs w:val="22"/>
              </w:rPr>
              <w:t>Akcesoria TGA-IR</w:t>
            </w:r>
          </w:p>
        </w:tc>
        <w:tc>
          <w:tcPr>
            <w:tcW w:w="6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0719D" w14:textId="77777777" w:rsidR="00C37A74" w:rsidRDefault="00C37A74" w:rsidP="00C37A74">
            <w:pPr>
              <w:pStyle w:val="NormalnyWeb"/>
              <w:spacing w:before="0" w:beforeAutospacing="0" w:after="0" w:afterAutospacing="0"/>
            </w:pPr>
            <w:r>
              <w:rPr>
                <w:rFonts w:ascii="Google Sans" w:hAnsi="Google Sans"/>
                <w:color w:val="000000"/>
                <w:sz w:val="22"/>
                <w:szCs w:val="22"/>
              </w:rPr>
              <w:t>Uszczelki i okienka do kuwety gazowej.</w:t>
            </w:r>
          </w:p>
          <w:p w14:paraId="13A57032" w14:textId="77777777" w:rsidR="00C37A74" w:rsidRDefault="00C37A74" w:rsidP="00C37A74">
            <w:pPr>
              <w:pStyle w:val="NormalnyWeb"/>
              <w:spacing w:before="0" w:beforeAutospacing="0" w:after="0" w:afterAutospacing="0"/>
              <w:rPr>
                <w:rFonts w:ascii="Google Sans" w:hAnsi="Google Sans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4CCDF1D3" w14:textId="3D3A1620" w:rsidR="00C37A74" w:rsidRPr="00E247E7" w:rsidRDefault="00C37A74" w:rsidP="00C37A74">
            <w:pPr>
              <w:jc w:val="center"/>
            </w:pPr>
            <w:r w:rsidRPr="00A00AF3">
              <w:t>tak………………/nie</w:t>
            </w:r>
          </w:p>
        </w:tc>
      </w:tr>
    </w:tbl>
    <w:p w14:paraId="577C67A1" w14:textId="714C074D" w:rsidR="009B1746" w:rsidRPr="00A00AF3" w:rsidRDefault="009B1746" w:rsidP="006120B5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eastAsia="Arial"/>
          <w:b/>
          <w:i/>
          <w:kern w:val="1"/>
          <w:lang w:eastAsia="zh-CN" w:bidi="hi-IN"/>
        </w:rPr>
      </w:pPr>
      <w:bookmarkStart w:id="1" w:name="_Hlk61172342"/>
      <w:bookmarkEnd w:id="0"/>
    </w:p>
    <w:p w14:paraId="75F46634" w14:textId="77777777" w:rsidR="00FB6BA4" w:rsidRDefault="00FB6BA4" w:rsidP="00FB6BA4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eastAsia="Arial"/>
          <w:b/>
          <w:i/>
          <w:color w:val="FF0000"/>
          <w:kern w:val="1"/>
          <w:sz w:val="20"/>
          <w:szCs w:val="20"/>
          <w:lang w:eastAsia="zh-CN" w:bidi="hi-IN"/>
        </w:rPr>
      </w:pPr>
      <w:r>
        <w:rPr>
          <w:rFonts w:eastAsia="Arial"/>
          <w:b/>
          <w:i/>
          <w:color w:val="FF0000"/>
          <w:kern w:val="1"/>
          <w:sz w:val="20"/>
          <w:szCs w:val="20"/>
          <w:lang w:eastAsia="zh-CN" w:bidi="hi-IN"/>
        </w:rPr>
        <w:t xml:space="preserve">* </w:t>
      </w:r>
      <w:r w:rsidRPr="00FB6BA4">
        <w:rPr>
          <w:rFonts w:eastAsia="Arial"/>
          <w:b/>
          <w:i/>
          <w:color w:val="FF0000"/>
          <w:kern w:val="1"/>
          <w:sz w:val="20"/>
          <w:szCs w:val="20"/>
          <w:lang w:eastAsia="zh-CN" w:bidi="hi-IN"/>
        </w:rPr>
        <w:t>Zamawiający poinformuje o wyborze opcji przed podpisaniem umowy.</w:t>
      </w:r>
      <w:r>
        <w:rPr>
          <w:rFonts w:eastAsia="Arial"/>
          <w:b/>
          <w:i/>
          <w:color w:val="FF0000"/>
          <w:kern w:val="1"/>
          <w:sz w:val="20"/>
          <w:szCs w:val="20"/>
          <w:lang w:eastAsia="zh-CN" w:bidi="hi-IN"/>
        </w:rPr>
        <w:t xml:space="preserve"> </w:t>
      </w:r>
      <w:r w:rsidRPr="00FB6BA4">
        <w:rPr>
          <w:rFonts w:eastAsia="Arial"/>
          <w:b/>
          <w:i/>
          <w:color w:val="FF0000"/>
          <w:kern w:val="1"/>
          <w:sz w:val="20"/>
          <w:szCs w:val="20"/>
          <w:lang w:eastAsia="zh-CN" w:bidi="hi-IN"/>
        </w:rPr>
        <w:t>Wykonawca ma prawo wycenić dowolna ilość opcji. Brak wyceny którejkolwiek z opcji nie spowoduje odrzucenia oferty.</w:t>
      </w:r>
    </w:p>
    <w:p w14:paraId="0EEE3DBC" w14:textId="604C60AE" w:rsidR="00C73B8B" w:rsidRDefault="00BE1F50" w:rsidP="00FB6BA4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eastAsia="Arial"/>
          <w:b/>
          <w:i/>
          <w:color w:val="FF0000"/>
          <w:kern w:val="1"/>
          <w:sz w:val="20"/>
          <w:szCs w:val="20"/>
          <w:lang w:eastAsia="zh-CN" w:bidi="hi-IN"/>
        </w:rPr>
      </w:pPr>
      <w:r w:rsidRPr="00A00AF3">
        <w:rPr>
          <w:rFonts w:eastAsia="Arial"/>
          <w:b/>
          <w:i/>
          <w:color w:val="FF0000"/>
          <w:kern w:val="1"/>
          <w:sz w:val="20"/>
          <w:szCs w:val="20"/>
          <w:lang w:eastAsia="zh-CN" w:bidi="hi-IN"/>
        </w:rPr>
        <w:t xml:space="preserve">Dokument należy wypełnić i podpisać </w:t>
      </w:r>
      <w:r w:rsidR="00957EEE" w:rsidRPr="00A00AF3">
        <w:rPr>
          <w:rFonts w:eastAsia="Arial"/>
          <w:b/>
          <w:i/>
          <w:color w:val="FF0000"/>
          <w:kern w:val="1"/>
          <w:sz w:val="20"/>
          <w:szCs w:val="20"/>
          <w:lang w:eastAsia="zh-CN" w:bidi="hi-IN"/>
        </w:rPr>
        <w:t>w formie elektronicznej lub w postaci elektronicznej opatrzonej podpisem zaufanym lub podpisem osobistym</w:t>
      </w:r>
      <w:r w:rsidR="005638FE" w:rsidRPr="00A00AF3">
        <w:rPr>
          <w:rFonts w:eastAsia="Arial"/>
          <w:b/>
          <w:i/>
          <w:color w:val="FF0000"/>
          <w:kern w:val="1"/>
          <w:sz w:val="20"/>
          <w:szCs w:val="20"/>
          <w:lang w:eastAsia="zh-CN" w:bidi="hi-IN"/>
        </w:rPr>
        <w:t xml:space="preserve">. </w:t>
      </w:r>
      <w:r w:rsidRPr="00A00AF3">
        <w:rPr>
          <w:rFonts w:eastAsia="Arial"/>
          <w:b/>
          <w:i/>
          <w:color w:val="FF0000"/>
          <w:kern w:val="1"/>
          <w:sz w:val="20"/>
          <w:szCs w:val="20"/>
          <w:lang w:eastAsia="zh-CN" w:bidi="hi-IN"/>
        </w:rPr>
        <w:t xml:space="preserve">Zamawiający zaleca zapisanie dokumentu w formacie PDF. </w:t>
      </w:r>
      <w:bookmarkEnd w:id="1"/>
    </w:p>
    <w:p w14:paraId="5F40B17F" w14:textId="77777777" w:rsidR="00FB6BA4" w:rsidRPr="00A00AF3" w:rsidRDefault="00FB6BA4" w:rsidP="00FB6BA4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eastAsia="Arial"/>
          <w:b/>
          <w:i/>
          <w:color w:val="FF0000"/>
          <w:kern w:val="1"/>
          <w:sz w:val="20"/>
          <w:szCs w:val="20"/>
          <w:lang w:eastAsia="zh-CN" w:bidi="hi-IN"/>
        </w:rPr>
      </w:pPr>
    </w:p>
    <w:sectPr w:rsidR="00FB6BA4" w:rsidRPr="00A00AF3" w:rsidSect="00623D1D">
      <w:headerReference w:type="default" r:id="rId8"/>
      <w:footerReference w:type="default" r:id="rId9"/>
      <w:pgSz w:w="16838" w:h="11906" w:orient="landscape"/>
      <w:pgMar w:top="1417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D902E" w14:textId="77777777" w:rsidR="00CF2195" w:rsidRDefault="00CF2195" w:rsidP="003172DE">
      <w:r>
        <w:separator/>
      </w:r>
    </w:p>
  </w:endnote>
  <w:endnote w:type="continuationSeparator" w:id="0">
    <w:p w14:paraId="1F0D822C" w14:textId="77777777" w:rsidR="00CF2195" w:rsidRDefault="00CF2195" w:rsidP="003172DE">
      <w:r>
        <w:continuationSeparator/>
      </w:r>
    </w:p>
  </w:endnote>
  <w:endnote w:type="continuationNotice" w:id="1">
    <w:p w14:paraId="2927F6E6" w14:textId="77777777" w:rsidR="00CF2195" w:rsidRDefault="00CF21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 Light">
    <w:charset w:val="00"/>
    <w:family w:val="swiss"/>
    <w:pitch w:val="variable"/>
    <w:sig w:usb0="600002F7" w:usb1="02000001" w:usb2="00000000" w:usb3="00000000" w:csb0="0000019F" w:csb1="00000000"/>
  </w:font>
  <w:font w:name="Google Sans">
    <w:altName w:val="Calibri"/>
    <w:charset w:val="00"/>
    <w:family w:val="auto"/>
    <w:pitch w:val="default"/>
  </w:font>
  <w:font w:name="Radikal WU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C981C" w14:textId="0E23C6FC" w:rsidR="008C20E0" w:rsidRPr="006741D1" w:rsidRDefault="006741D1" w:rsidP="006741D1">
    <w:pPr>
      <w:pStyle w:val="Stopka"/>
      <w:jc w:val="center"/>
    </w:pPr>
    <w:r w:rsidRPr="006741D1">
      <w:drawing>
        <wp:inline distT="0" distB="0" distL="0" distR="0" wp14:anchorId="21438D61" wp14:editId="6D73CA46">
          <wp:extent cx="6188710" cy="558800"/>
          <wp:effectExtent l="0" t="0" r="0" b="0"/>
          <wp:docPr id="196317981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558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D20F4" w14:textId="77777777" w:rsidR="00CF2195" w:rsidRDefault="00CF2195" w:rsidP="003172DE">
      <w:r>
        <w:separator/>
      </w:r>
    </w:p>
  </w:footnote>
  <w:footnote w:type="continuationSeparator" w:id="0">
    <w:p w14:paraId="0B967CA1" w14:textId="77777777" w:rsidR="00CF2195" w:rsidRDefault="00CF2195" w:rsidP="003172DE">
      <w:r>
        <w:continuationSeparator/>
      </w:r>
    </w:p>
  </w:footnote>
  <w:footnote w:type="continuationNotice" w:id="1">
    <w:p w14:paraId="2569DA79" w14:textId="77777777" w:rsidR="00CF2195" w:rsidRDefault="00CF21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3A800" w14:textId="77839DB6" w:rsidR="00E64FAC" w:rsidRPr="008F7BB8" w:rsidRDefault="0050692E" w:rsidP="008C20E0">
    <w:pPr>
      <w:pStyle w:val="Nagwek"/>
      <w:jc w:val="center"/>
      <w:rPr>
        <w:rFonts w:ascii="Radikal WUT" w:hAnsi="Radikal WUT"/>
        <w:noProof/>
        <w:color w:val="965F77"/>
      </w:rPr>
    </w:pPr>
    <w:bookmarkStart w:id="2" w:name="_Hlk90277958"/>
    <w:r>
      <w:rPr>
        <w:i/>
        <w:noProof/>
        <w:sz w:val="18"/>
        <w:szCs w:val="18"/>
      </w:rPr>
      <w:drawing>
        <wp:inline distT="0" distB="0" distL="0" distR="0" wp14:anchorId="4C7272B8" wp14:editId="087FAB57">
          <wp:extent cx="5761355" cy="768350"/>
          <wp:effectExtent l="0" t="0" r="0" b="0"/>
          <wp:docPr id="16475940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68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64FAC" w:rsidRPr="00845650">
      <w:rPr>
        <w:i/>
        <w:sz w:val="18"/>
        <w:szCs w:val="18"/>
      </w:rPr>
      <w:t>Załącznik nr 2 do SWZ</w:t>
    </w:r>
  </w:p>
  <w:bookmarkEnd w:id="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D3D2F"/>
    <w:multiLevelType w:val="hybridMultilevel"/>
    <w:tmpl w:val="FF18C41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86B08"/>
    <w:multiLevelType w:val="hybridMultilevel"/>
    <w:tmpl w:val="BAB65EA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06659A"/>
    <w:multiLevelType w:val="hybridMultilevel"/>
    <w:tmpl w:val="22EAC3F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070468"/>
    <w:multiLevelType w:val="hybridMultilevel"/>
    <w:tmpl w:val="563E19E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18A146A"/>
    <w:multiLevelType w:val="hybridMultilevel"/>
    <w:tmpl w:val="04E066BC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E1887"/>
    <w:multiLevelType w:val="multilevel"/>
    <w:tmpl w:val="1C3EF9D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/>
        <w:b w:val="0"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5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1134" w:hanging="283"/>
      </w:pPr>
      <w:rPr>
        <w:rFonts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60A40CA"/>
    <w:multiLevelType w:val="hybridMultilevel"/>
    <w:tmpl w:val="EF041ED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0235E"/>
    <w:multiLevelType w:val="hybridMultilevel"/>
    <w:tmpl w:val="CFA464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8C4488"/>
    <w:multiLevelType w:val="hybridMultilevel"/>
    <w:tmpl w:val="B2BEB45C"/>
    <w:lvl w:ilvl="0" w:tplc="0415000F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1B985CC5"/>
    <w:multiLevelType w:val="hybridMultilevel"/>
    <w:tmpl w:val="68F4DC44"/>
    <w:lvl w:ilvl="0" w:tplc="6C86C1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464CB"/>
    <w:multiLevelType w:val="hybridMultilevel"/>
    <w:tmpl w:val="4E300CFA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62B7D95"/>
    <w:multiLevelType w:val="hybridMultilevel"/>
    <w:tmpl w:val="02C22BF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71D36AF"/>
    <w:multiLevelType w:val="hybridMultilevel"/>
    <w:tmpl w:val="79482EB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3F3EFA"/>
    <w:multiLevelType w:val="hybridMultilevel"/>
    <w:tmpl w:val="7954003A"/>
    <w:lvl w:ilvl="0" w:tplc="AE44069E">
      <w:numFmt w:val="bullet"/>
      <w:lvlText w:val="•"/>
      <w:lvlJc w:val="left"/>
      <w:pPr>
        <w:ind w:left="1070" w:hanging="71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DB1086"/>
    <w:multiLevelType w:val="hybridMultilevel"/>
    <w:tmpl w:val="7444E2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0C476F"/>
    <w:multiLevelType w:val="hybridMultilevel"/>
    <w:tmpl w:val="75A0DE2C"/>
    <w:lvl w:ilvl="0" w:tplc="AE44069E">
      <w:numFmt w:val="bullet"/>
      <w:lvlText w:val="•"/>
      <w:lvlJc w:val="left"/>
      <w:pPr>
        <w:ind w:left="1070" w:hanging="71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751F66"/>
    <w:multiLevelType w:val="hybridMultilevel"/>
    <w:tmpl w:val="AEB6110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575763A"/>
    <w:multiLevelType w:val="hybridMultilevel"/>
    <w:tmpl w:val="D2745E94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61F08B9"/>
    <w:multiLevelType w:val="hybridMultilevel"/>
    <w:tmpl w:val="9E4666CE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6BB61B2"/>
    <w:multiLevelType w:val="hybridMultilevel"/>
    <w:tmpl w:val="6F5A65B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8780F8A"/>
    <w:multiLevelType w:val="hybridMultilevel"/>
    <w:tmpl w:val="9EE084EE"/>
    <w:lvl w:ilvl="0" w:tplc="0BF0600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443396"/>
    <w:multiLevelType w:val="hybridMultilevel"/>
    <w:tmpl w:val="7A86DA1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C735951"/>
    <w:multiLevelType w:val="hybridMultilevel"/>
    <w:tmpl w:val="CFA464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7E2BDF"/>
    <w:multiLevelType w:val="hybridMultilevel"/>
    <w:tmpl w:val="F76CA97A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6F7B27"/>
    <w:multiLevelType w:val="hybridMultilevel"/>
    <w:tmpl w:val="C7E05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A1790A"/>
    <w:multiLevelType w:val="hybridMultilevel"/>
    <w:tmpl w:val="4E300CFA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56385E24"/>
    <w:multiLevelType w:val="hybridMultilevel"/>
    <w:tmpl w:val="ECDA2AEA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9973229"/>
    <w:multiLevelType w:val="hybridMultilevel"/>
    <w:tmpl w:val="3B2A17F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A0A70BB"/>
    <w:multiLevelType w:val="hybridMultilevel"/>
    <w:tmpl w:val="1E6C5522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8F2FAD"/>
    <w:multiLevelType w:val="hybridMultilevel"/>
    <w:tmpl w:val="E62E0246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60C412A4"/>
    <w:multiLevelType w:val="hybridMultilevel"/>
    <w:tmpl w:val="CAC224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717AF"/>
    <w:multiLevelType w:val="hybridMultilevel"/>
    <w:tmpl w:val="660068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7E3304F"/>
    <w:multiLevelType w:val="hybridMultilevel"/>
    <w:tmpl w:val="0FA20E4C"/>
    <w:lvl w:ilvl="0" w:tplc="AE44069E">
      <w:numFmt w:val="bullet"/>
      <w:lvlText w:val="•"/>
      <w:lvlJc w:val="left"/>
      <w:pPr>
        <w:ind w:left="1070" w:hanging="71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DE7B95"/>
    <w:multiLevelType w:val="hybridMultilevel"/>
    <w:tmpl w:val="9F422E72"/>
    <w:lvl w:ilvl="0" w:tplc="6A6292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291984"/>
    <w:multiLevelType w:val="hybridMultilevel"/>
    <w:tmpl w:val="2F32F664"/>
    <w:lvl w:ilvl="0" w:tplc="AE44069E">
      <w:numFmt w:val="bullet"/>
      <w:lvlText w:val="•"/>
      <w:lvlJc w:val="left"/>
      <w:pPr>
        <w:ind w:left="1070" w:hanging="71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4764F4"/>
    <w:multiLevelType w:val="hybridMultilevel"/>
    <w:tmpl w:val="5B5A26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C103FE"/>
    <w:multiLevelType w:val="hybridMultilevel"/>
    <w:tmpl w:val="5CA82926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0827487"/>
    <w:multiLevelType w:val="hybridMultilevel"/>
    <w:tmpl w:val="6E4E2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120A88"/>
    <w:multiLevelType w:val="hybridMultilevel"/>
    <w:tmpl w:val="EC1813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1627D9"/>
    <w:multiLevelType w:val="hybridMultilevel"/>
    <w:tmpl w:val="760C3A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18D05E9"/>
    <w:multiLevelType w:val="hybridMultilevel"/>
    <w:tmpl w:val="76BEF13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5CD1C02"/>
    <w:multiLevelType w:val="hybridMultilevel"/>
    <w:tmpl w:val="E62E0246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CA80BC0"/>
    <w:multiLevelType w:val="hybridMultilevel"/>
    <w:tmpl w:val="CFACA02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500E8"/>
    <w:multiLevelType w:val="hybridMultilevel"/>
    <w:tmpl w:val="A6848B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EE73EFE"/>
    <w:multiLevelType w:val="hybridMultilevel"/>
    <w:tmpl w:val="B49418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0C368C"/>
    <w:multiLevelType w:val="hybridMultilevel"/>
    <w:tmpl w:val="ADC02CA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69779292">
    <w:abstractNumId w:val="21"/>
  </w:num>
  <w:num w:numId="2" w16cid:durableId="150604619">
    <w:abstractNumId w:val="45"/>
  </w:num>
  <w:num w:numId="3" w16cid:durableId="86384868">
    <w:abstractNumId w:val="42"/>
  </w:num>
  <w:num w:numId="4" w16cid:durableId="1366371011">
    <w:abstractNumId w:val="1"/>
  </w:num>
  <w:num w:numId="5" w16cid:durableId="365525500">
    <w:abstractNumId w:val="27"/>
  </w:num>
  <w:num w:numId="6" w16cid:durableId="1826237710">
    <w:abstractNumId w:val="18"/>
  </w:num>
  <w:num w:numId="7" w16cid:durableId="1526557011">
    <w:abstractNumId w:val="29"/>
  </w:num>
  <w:num w:numId="8" w16cid:durableId="2008093877">
    <w:abstractNumId w:val="39"/>
  </w:num>
  <w:num w:numId="9" w16cid:durableId="1628850796">
    <w:abstractNumId w:val="36"/>
  </w:num>
  <w:num w:numId="10" w16cid:durableId="2028677784">
    <w:abstractNumId w:val="35"/>
  </w:num>
  <w:num w:numId="11" w16cid:durableId="644047421">
    <w:abstractNumId w:val="11"/>
  </w:num>
  <w:num w:numId="12" w16cid:durableId="329211422">
    <w:abstractNumId w:val="33"/>
  </w:num>
  <w:num w:numId="13" w16cid:durableId="1047678098">
    <w:abstractNumId w:val="9"/>
  </w:num>
  <w:num w:numId="14" w16cid:durableId="1787577753">
    <w:abstractNumId w:val="2"/>
  </w:num>
  <w:num w:numId="15" w16cid:durableId="1543008256">
    <w:abstractNumId w:val="40"/>
  </w:num>
  <w:num w:numId="16" w16cid:durableId="51276671">
    <w:abstractNumId w:val="5"/>
  </w:num>
  <w:num w:numId="17" w16cid:durableId="547882177">
    <w:abstractNumId w:val="19"/>
  </w:num>
  <w:num w:numId="18" w16cid:durableId="1947303873">
    <w:abstractNumId w:val="24"/>
  </w:num>
  <w:num w:numId="19" w16cid:durableId="1863861824">
    <w:abstractNumId w:val="17"/>
  </w:num>
  <w:num w:numId="20" w16cid:durableId="1383795326">
    <w:abstractNumId w:val="25"/>
  </w:num>
  <w:num w:numId="21" w16cid:durableId="217330003">
    <w:abstractNumId w:val="0"/>
  </w:num>
  <w:num w:numId="22" w16cid:durableId="1661812577">
    <w:abstractNumId w:val="32"/>
  </w:num>
  <w:num w:numId="23" w16cid:durableId="838540170">
    <w:abstractNumId w:val="13"/>
  </w:num>
  <w:num w:numId="24" w16cid:durableId="646907957">
    <w:abstractNumId w:val="34"/>
  </w:num>
  <w:num w:numId="25" w16cid:durableId="2022779261">
    <w:abstractNumId w:val="15"/>
  </w:num>
  <w:num w:numId="26" w16cid:durableId="258415887">
    <w:abstractNumId w:val="10"/>
  </w:num>
  <w:num w:numId="27" w16cid:durableId="1810509376">
    <w:abstractNumId w:val="3"/>
  </w:num>
  <w:num w:numId="28" w16cid:durableId="1743285934">
    <w:abstractNumId w:val="26"/>
  </w:num>
  <w:num w:numId="29" w16cid:durableId="1503280212">
    <w:abstractNumId w:val="8"/>
  </w:num>
  <w:num w:numId="30" w16cid:durableId="1958103360">
    <w:abstractNumId w:val="30"/>
  </w:num>
  <w:num w:numId="31" w16cid:durableId="1816532331">
    <w:abstractNumId w:val="22"/>
  </w:num>
  <w:num w:numId="32" w16cid:durableId="1710689992">
    <w:abstractNumId w:val="14"/>
  </w:num>
  <w:num w:numId="33" w16cid:durableId="726690178">
    <w:abstractNumId w:val="38"/>
  </w:num>
  <w:num w:numId="34" w16cid:durableId="26150875">
    <w:abstractNumId w:val="7"/>
  </w:num>
  <w:num w:numId="35" w16cid:durableId="1541014178">
    <w:abstractNumId w:val="37"/>
  </w:num>
  <w:num w:numId="36" w16cid:durableId="1169903452">
    <w:abstractNumId w:val="6"/>
  </w:num>
  <w:num w:numId="37" w16cid:durableId="941843735">
    <w:abstractNumId w:val="31"/>
  </w:num>
  <w:num w:numId="38" w16cid:durableId="1581520526">
    <w:abstractNumId w:val="43"/>
  </w:num>
  <w:num w:numId="39" w16cid:durableId="1323192049">
    <w:abstractNumId w:val="12"/>
  </w:num>
  <w:num w:numId="40" w16cid:durableId="541676858">
    <w:abstractNumId w:val="41"/>
  </w:num>
  <w:num w:numId="41" w16cid:durableId="1141312617">
    <w:abstractNumId w:val="23"/>
  </w:num>
  <w:num w:numId="42" w16cid:durableId="244268161">
    <w:abstractNumId w:val="28"/>
  </w:num>
  <w:num w:numId="43" w16cid:durableId="331878237">
    <w:abstractNumId w:val="4"/>
  </w:num>
  <w:num w:numId="44" w16cid:durableId="962228095">
    <w:abstractNumId w:val="16"/>
  </w:num>
  <w:num w:numId="45" w16cid:durableId="853153033">
    <w:abstractNumId w:val="20"/>
  </w:num>
  <w:num w:numId="46" w16cid:durableId="898906484">
    <w:abstractNumId w:val="4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DSyMDK2MDQwsrC0NDZR0lEKTi0uzszPAykwrQUAMNEWqSwAAAA="/>
  </w:docVars>
  <w:rsids>
    <w:rsidRoot w:val="00003FE9"/>
    <w:rsid w:val="00001E7C"/>
    <w:rsid w:val="0000308B"/>
    <w:rsid w:val="00003FE9"/>
    <w:rsid w:val="000135C4"/>
    <w:rsid w:val="00021E12"/>
    <w:rsid w:val="000230E2"/>
    <w:rsid w:val="000320F7"/>
    <w:rsid w:val="00033366"/>
    <w:rsid w:val="00041712"/>
    <w:rsid w:val="00046BE5"/>
    <w:rsid w:val="00064BA8"/>
    <w:rsid w:val="000669C4"/>
    <w:rsid w:val="0007324E"/>
    <w:rsid w:val="00073815"/>
    <w:rsid w:val="00074EEF"/>
    <w:rsid w:val="000848DB"/>
    <w:rsid w:val="00090C3C"/>
    <w:rsid w:val="0009336D"/>
    <w:rsid w:val="000937B3"/>
    <w:rsid w:val="00094AD6"/>
    <w:rsid w:val="000A3546"/>
    <w:rsid w:val="000A51D7"/>
    <w:rsid w:val="000A6957"/>
    <w:rsid w:val="000B027E"/>
    <w:rsid w:val="000B0F50"/>
    <w:rsid w:val="000B1130"/>
    <w:rsid w:val="000B73E8"/>
    <w:rsid w:val="000C07AC"/>
    <w:rsid w:val="000C1B8F"/>
    <w:rsid w:val="000C1BBA"/>
    <w:rsid w:val="000C4195"/>
    <w:rsid w:val="000C4612"/>
    <w:rsid w:val="000C6C7F"/>
    <w:rsid w:val="000E1712"/>
    <w:rsid w:val="000E20F5"/>
    <w:rsid w:val="000E679E"/>
    <w:rsid w:val="000E7736"/>
    <w:rsid w:val="000F0702"/>
    <w:rsid w:val="000F10CC"/>
    <w:rsid w:val="000F1190"/>
    <w:rsid w:val="000F29C1"/>
    <w:rsid w:val="000F3E4D"/>
    <w:rsid w:val="00104E6D"/>
    <w:rsid w:val="001051D5"/>
    <w:rsid w:val="00106628"/>
    <w:rsid w:val="001118CF"/>
    <w:rsid w:val="00113004"/>
    <w:rsid w:val="00113274"/>
    <w:rsid w:val="001171B9"/>
    <w:rsid w:val="001220A5"/>
    <w:rsid w:val="001265AD"/>
    <w:rsid w:val="00133C4D"/>
    <w:rsid w:val="001358DF"/>
    <w:rsid w:val="0013709C"/>
    <w:rsid w:val="00144599"/>
    <w:rsid w:val="00144858"/>
    <w:rsid w:val="00147B0A"/>
    <w:rsid w:val="001506C5"/>
    <w:rsid w:val="00155F9D"/>
    <w:rsid w:val="00162196"/>
    <w:rsid w:val="00162CA9"/>
    <w:rsid w:val="00163F85"/>
    <w:rsid w:val="00164C21"/>
    <w:rsid w:val="00173EB1"/>
    <w:rsid w:val="00180CC3"/>
    <w:rsid w:val="00182E30"/>
    <w:rsid w:val="001869D1"/>
    <w:rsid w:val="00186F26"/>
    <w:rsid w:val="0019362F"/>
    <w:rsid w:val="00193E31"/>
    <w:rsid w:val="001948D2"/>
    <w:rsid w:val="0019698B"/>
    <w:rsid w:val="00197A3B"/>
    <w:rsid w:val="001A431F"/>
    <w:rsid w:val="001A53EC"/>
    <w:rsid w:val="001A6949"/>
    <w:rsid w:val="001C4F41"/>
    <w:rsid w:val="001C6589"/>
    <w:rsid w:val="001C7BB6"/>
    <w:rsid w:val="001D3B22"/>
    <w:rsid w:val="001E055F"/>
    <w:rsid w:val="001E0BC0"/>
    <w:rsid w:val="001E6226"/>
    <w:rsid w:val="001E68D1"/>
    <w:rsid w:val="001F5320"/>
    <w:rsid w:val="001F6DF7"/>
    <w:rsid w:val="001F7A5F"/>
    <w:rsid w:val="001F7DC8"/>
    <w:rsid w:val="001F7E5D"/>
    <w:rsid w:val="002008D8"/>
    <w:rsid w:val="0020369C"/>
    <w:rsid w:val="00203814"/>
    <w:rsid w:val="0020428B"/>
    <w:rsid w:val="002056BC"/>
    <w:rsid w:val="002067DA"/>
    <w:rsid w:val="002119F6"/>
    <w:rsid w:val="00223998"/>
    <w:rsid w:val="00224F41"/>
    <w:rsid w:val="00235C1C"/>
    <w:rsid w:val="00242A70"/>
    <w:rsid w:val="00244284"/>
    <w:rsid w:val="002443BD"/>
    <w:rsid w:val="00245DF2"/>
    <w:rsid w:val="002464F7"/>
    <w:rsid w:val="002610B0"/>
    <w:rsid w:val="0026369D"/>
    <w:rsid w:val="0026655A"/>
    <w:rsid w:val="00266E9D"/>
    <w:rsid w:val="00271FAE"/>
    <w:rsid w:val="002733DE"/>
    <w:rsid w:val="00275A9E"/>
    <w:rsid w:val="00280369"/>
    <w:rsid w:val="00287F4F"/>
    <w:rsid w:val="00293118"/>
    <w:rsid w:val="00297DA4"/>
    <w:rsid w:val="002A1C68"/>
    <w:rsid w:val="002B4BBB"/>
    <w:rsid w:val="002B7955"/>
    <w:rsid w:val="002C06AD"/>
    <w:rsid w:val="002C71B0"/>
    <w:rsid w:val="002D2369"/>
    <w:rsid w:val="002D46AE"/>
    <w:rsid w:val="002D63B4"/>
    <w:rsid w:val="002E002B"/>
    <w:rsid w:val="002F0FAF"/>
    <w:rsid w:val="002F561A"/>
    <w:rsid w:val="002F5F9B"/>
    <w:rsid w:val="002F6023"/>
    <w:rsid w:val="00303960"/>
    <w:rsid w:val="00304AC4"/>
    <w:rsid w:val="00304C0F"/>
    <w:rsid w:val="003055B9"/>
    <w:rsid w:val="00306265"/>
    <w:rsid w:val="00313C22"/>
    <w:rsid w:val="00314777"/>
    <w:rsid w:val="003172DE"/>
    <w:rsid w:val="00322A1D"/>
    <w:rsid w:val="00324387"/>
    <w:rsid w:val="003246FD"/>
    <w:rsid w:val="00325C24"/>
    <w:rsid w:val="003263D7"/>
    <w:rsid w:val="0032679E"/>
    <w:rsid w:val="00326BA1"/>
    <w:rsid w:val="00336C92"/>
    <w:rsid w:val="00351645"/>
    <w:rsid w:val="00351D5E"/>
    <w:rsid w:val="003550D1"/>
    <w:rsid w:val="0035577B"/>
    <w:rsid w:val="003573D5"/>
    <w:rsid w:val="00372A85"/>
    <w:rsid w:val="003763E0"/>
    <w:rsid w:val="0037651C"/>
    <w:rsid w:val="00376654"/>
    <w:rsid w:val="003803ED"/>
    <w:rsid w:val="003809E3"/>
    <w:rsid w:val="00381C17"/>
    <w:rsid w:val="00381DEC"/>
    <w:rsid w:val="00386E9D"/>
    <w:rsid w:val="00387F7F"/>
    <w:rsid w:val="00391249"/>
    <w:rsid w:val="0039494F"/>
    <w:rsid w:val="003956F8"/>
    <w:rsid w:val="003968CF"/>
    <w:rsid w:val="003A48F4"/>
    <w:rsid w:val="003A4D75"/>
    <w:rsid w:val="003A4DAD"/>
    <w:rsid w:val="003A7B06"/>
    <w:rsid w:val="003D2F94"/>
    <w:rsid w:val="003D3099"/>
    <w:rsid w:val="003D511D"/>
    <w:rsid w:val="003E2852"/>
    <w:rsid w:val="003E43B2"/>
    <w:rsid w:val="003E44E5"/>
    <w:rsid w:val="003E638A"/>
    <w:rsid w:val="003F2292"/>
    <w:rsid w:val="003F38C8"/>
    <w:rsid w:val="00402C0A"/>
    <w:rsid w:val="00403046"/>
    <w:rsid w:val="00406039"/>
    <w:rsid w:val="0041051E"/>
    <w:rsid w:val="00413C1E"/>
    <w:rsid w:val="004140DD"/>
    <w:rsid w:val="004151C3"/>
    <w:rsid w:val="0041663C"/>
    <w:rsid w:val="00417CF4"/>
    <w:rsid w:val="00423396"/>
    <w:rsid w:val="00424082"/>
    <w:rsid w:val="0042461A"/>
    <w:rsid w:val="004275ED"/>
    <w:rsid w:val="004317F6"/>
    <w:rsid w:val="00433E68"/>
    <w:rsid w:val="00435543"/>
    <w:rsid w:val="004459E6"/>
    <w:rsid w:val="00452DB2"/>
    <w:rsid w:val="00455B1A"/>
    <w:rsid w:val="00462AF3"/>
    <w:rsid w:val="00475C61"/>
    <w:rsid w:val="00484A4D"/>
    <w:rsid w:val="0049045C"/>
    <w:rsid w:val="00491B13"/>
    <w:rsid w:val="00492679"/>
    <w:rsid w:val="004956AD"/>
    <w:rsid w:val="00495BF5"/>
    <w:rsid w:val="00497A0C"/>
    <w:rsid w:val="004A20D4"/>
    <w:rsid w:val="004A51B0"/>
    <w:rsid w:val="004A57AE"/>
    <w:rsid w:val="004A5CFC"/>
    <w:rsid w:val="004B15DC"/>
    <w:rsid w:val="004B4686"/>
    <w:rsid w:val="004B5121"/>
    <w:rsid w:val="004C2887"/>
    <w:rsid w:val="004C2BC8"/>
    <w:rsid w:val="004C7352"/>
    <w:rsid w:val="004C7376"/>
    <w:rsid w:val="004C7B65"/>
    <w:rsid w:val="004D7780"/>
    <w:rsid w:val="004E49C5"/>
    <w:rsid w:val="004E7529"/>
    <w:rsid w:val="004F1573"/>
    <w:rsid w:val="0050017B"/>
    <w:rsid w:val="005010B9"/>
    <w:rsid w:val="005033A4"/>
    <w:rsid w:val="00504814"/>
    <w:rsid w:val="00505978"/>
    <w:rsid w:val="00506702"/>
    <w:rsid w:val="0050692E"/>
    <w:rsid w:val="005226A1"/>
    <w:rsid w:val="005246BC"/>
    <w:rsid w:val="005253A8"/>
    <w:rsid w:val="00527332"/>
    <w:rsid w:val="005309BB"/>
    <w:rsid w:val="00531527"/>
    <w:rsid w:val="005344FF"/>
    <w:rsid w:val="00534650"/>
    <w:rsid w:val="00535D60"/>
    <w:rsid w:val="00540810"/>
    <w:rsid w:val="005416FA"/>
    <w:rsid w:val="00544764"/>
    <w:rsid w:val="005458FB"/>
    <w:rsid w:val="00547C7E"/>
    <w:rsid w:val="005500CE"/>
    <w:rsid w:val="00550AB8"/>
    <w:rsid w:val="00550AC1"/>
    <w:rsid w:val="005638FE"/>
    <w:rsid w:val="00564A1B"/>
    <w:rsid w:val="00567A36"/>
    <w:rsid w:val="00570112"/>
    <w:rsid w:val="005713BC"/>
    <w:rsid w:val="00571506"/>
    <w:rsid w:val="005814F2"/>
    <w:rsid w:val="00584FC7"/>
    <w:rsid w:val="005861C4"/>
    <w:rsid w:val="00592675"/>
    <w:rsid w:val="0059334A"/>
    <w:rsid w:val="00594A56"/>
    <w:rsid w:val="005A0989"/>
    <w:rsid w:val="005A3235"/>
    <w:rsid w:val="005A5C5E"/>
    <w:rsid w:val="005A6AD7"/>
    <w:rsid w:val="005B1E95"/>
    <w:rsid w:val="005B22A8"/>
    <w:rsid w:val="005B3B99"/>
    <w:rsid w:val="005B5533"/>
    <w:rsid w:val="005B561E"/>
    <w:rsid w:val="005B65ED"/>
    <w:rsid w:val="005B6825"/>
    <w:rsid w:val="005D22E6"/>
    <w:rsid w:val="005D621B"/>
    <w:rsid w:val="005D7E24"/>
    <w:rsid w:val="005E255E"/>
    <w:rsid w:val="005E70DA"/>
    <w:rsid w:val="005E7A6E"/>
    <w:rsid w:val="005F0631"/>
    <w:rsid w:val="005F13A6"/>
    <w:rsid w:val="005F5F9B"/>
    <w:rsid w:val="00602E51"/>
    <w:rsid w:val="00604C34"/>
    <w:rsid w:val="006120B5"/>
    <w:rsid w:val="00615AA6"/>
    <w:rsid w:val="00617990"/>
    <w:rsid w:val="006205C0"/>
    <w:rsid w:val="00620678"/>
    <w:rsid w:val="006231B5"/>
    <w:rsid w:val="00623D1D"/>
    <w:rsid w:val="00632522"/>
    <w:rsid w:val="00633C6E"/>
    <w:rsid w:val="00636536"/>
    <w:rsid w:val="00651DE5"/>
    <w:rsid w:val="006570AE"/>
    <w:rsid w:val="00660CE7"/>
    <w:rsid w:val="00662346"/>
    <w:rsid w:val="0066296A"/>
    <w:rsid w:val="006645EE"/>
    <w:rsid w:val="006654A5"/>
    <w:rsid w:val="006676B1"/>
    <w:rsid w:val="00672EEF"/>
    <w:rsid w:val="006730DA"/>
    <w:rsid w:val="00673C5F"/>
    <w:rsid w:val="006741D1"/>
    <w:rsid w:val="00681F56"/>
    <w:rsid w:val="00682B9F"/>
    <w:rsid w:val="00693B55"/>
    <w:rsid w:val="00695D58"/>
    <w:rsid w:val="00696929"/>
    <w:rsid w:val="006A274C"/>
    <w:rsid w:val="006A3864"/>
    <w:rsid w:val="006A44B7"/>
    <w:rsid w:val="006A44FF"/>
    <w:rsid w:val="006A5EBA"/>
    <w:rsid w:val="006C0C62"/>
    <w:rsid w:val="006C0DB2"/>
    <w:rsid w:val="006C32C7"/>
    <w:rsid w:val="006C67CE"/>
    <w:rsid w:val="006D4B6E"/>
    <w:rsid w:val="006D5649"/>
    <w:rsid w:val="006E222F"/>
    <w:rsid w:val="006E37DD"/>
    <w:rsid w:val="006E3D63"/>
    <w:rsid w:val="006F09D2"/>
    <w:rsid w:val="006F0F6E"/>
    <w:rsid w:val="006F3776"/>
    <w:rsid w:val="006F421A"/>
    <w:rsid w:val="006F6B5C"/>
    <w:rsid w:val="006F6F2E"/>
    <w:rsid w:val="006F75B4"/>
    <w:rsid w:val="00702040"/>
    <w:rsid w:val="00705195"/>
    <w:rsid w:val="007061CB"/>
    <w:rsid w:val="00706BBC"/>
    <w:rsid w:val="00706EA4"/>
    <w:rsid w:val="00710F87"/>
    <w:rsid w:val="007118A1"/>
    <w:rsid w:val="00714A2C"/>
    <w:rsid w:val="007179F2"/>
    <w:rsid w:val="00721965"/>
    <w:rsid w:val="0072198E"/>
    <w:rsid w:val="00725DAD"/>
    <w:rsid w:val="007260C7"/>
    <w:rsid w:val="0073325F"/>
    <w:rsid w:val="00736355"/>
    <w:rsid w:val="00743729"/>
    <w:rsid w:val="00744892"/>
    <w:rsid w:val="00744FBE"/>
    <w:rsid w:val="00747CB1"/>
    <w:rsid w:val="00750250"/>
    <w:rsid w:val="0075146F"/>
    <w:rsid w:val="00751F9A"/>
    <w:rsid w:val="007525A6"/>
    <w:rsid w:val="00752698"/>
    <w:rsid w:val="00760645"/>
    <w:rsid w:val="00763201"/>
    <w:rsid w:val="007644D9"/>
    <w:rsid w:val="007646E9"/>
    <w:rsid w:val="00765C7E"/>
    <w:rsid w:val="00771338"/>
    <w:rsid w:val="0077218D"/>
    <w:rsid w:val="0077272B"/>
    <w:rsid w:val="00773230"/>
    <w:rsid w:val="00776774"/>
    <w:rsid w:val="00790C3D"/>
    <w:rsid w:val="007A404F"/>
    <w:rsid w:val="007B328A"/>
    <w:rsid w:val="007B705A"/>
    <w:rsid w:val="007B7F18"/>
    <w:rsid w:val="007C255B"/>
    <w:rsid w:val="007D25F1"/>
    <w:rsid w:val="007D61CC"/>
    <w:rsid w:val="007E0554"/>
    <w:rsid w:val="007E133E"/>
    <w:rsid w:val="007E27F0"/>
    <w:rsid w:val="007E6B23"/>
    <w:rsid w:val="007F1C48"/>
    <w:rsid w:val="007F27BD"/>
    <w:rsid w:val="007F2B78"/>
    <w:rsid w:val="007F6D02"/>
    <w:rsid w:val="00801617"/>
    <w:rsid w:val="00805845"/>
    <w:rsid w:val="00807074"/>
    <w:rsid w:val="0081159A"/>
    <w:rsid w:val="00813282"/>
    <w:rsid w:val="00817AB3"/>
    <w:rsid w:val="00820285"/>
    <w:rsid w:val="008206C4"/>
    <w:rsid w:val="008278E4"/>
    <w:rsid w:val="00831335"/>
    <w:rsid w:val="008374E5"/>
    <w:rsid w:val="00840264"/>
    <w:rsid w:val="00840449"/>
    <w:rsid w:val="00843394"/>
    <w:rsid w:val="00844603"/>
    <w:rsid w:val="00845650"/>
    <w:rsid w:val="00847650"/>
    <w:rsid w:val="00850C44"/>
    <w:rsid w:val="00850DF5"/>
    <w:rsid w:val="00861F5E"/>
    <w:rsid w:val="00864B90"/>
    <w:rsid w:val="00864C05"/>
    <w:rsid w:val="008742F0"/>
    <w:rsid w:val="00877657"/>
    <w:rsid w:val="00880C4E"/>
    <w:rsid w:val="00883168"/>
    <w:rsid w:val="00887B29"/>
    <w:rsid w:val="00892F0D"/>
    <w:rsid w:val="008948F4"/>
    <w:rsid w:val="00895E97"/>
    <w:rsid w:val="00897E0F"/>
    <w:rsid w:val="008A196F"/>
    <w:rsid w:val="008A4961"/>
    <w:rsid w:val="008A6736"/>
    <w:rsid w:val="008B18FF"/>
    <w:rsid w:val="008B273E"/>
    <w:rsid w:val="008B4335"/>
    <w:rsid w:val="008B5389"/>
    <w:rsid w:val="008B54C4"/>
    <w:rsid w:val="008B54D4"/>
    <w:rsid w:val="008B6B97"/>
    <w:rsid w:val="008C1414"/>
    <w:rsid w:val="008C20E0"/>
    <w:rsid w:val="008C2F61"/>
    <w:rsid w:val="008C5D36"/>
    <w:rsid w:val="008C6E98"/>
    <w:rsid w:val="008C7458"/>
    <w:rsid w:val="008D237F"/>
    <w:rsid w:val="008D2C61"/>
    <w:rsid w:val="008D5D81"/>
    <w:rsid w:val="008E3078"/>
    <w:rsid w:val="008E5884"/>
    <w:rsid w:val="008E5DF4"/>
    <w:rsid w:val="008E5F08"/>
    <w:rsid w:val="008F033F"/>
    <w:rsid w:val="008F193E"/>
    <w:rsid w:val="008F7BB8"/>
    <w:rsid w:val="0090637E"/>
    <w:rsid w:val="00906BF2"/>
    <w:rsid w:val="00912B51"/>
    <w:rsid w:val="00912B84"/>
    <w:rsid w:val="00915EA2"/>
    <w:rsid w:val="00920A96"/>
    <w:rsid w:val="00920AEA"/>
    <w:rsid w:val="00921890"/>
    <w:rsid w:val="009249F3"/>
    <w:rsid w:val="00924E45"/>
    <w:rsid w:val="0092690E"/>
    <w:rsid w:val="00926977"/>
    <w:rsid w:val="0092733C"/>
    <w:rsid w:val="00932933"/>
    <w:rsid w:val="00933224"/>
    <w:rsid w:val="00935155"/>
    <w:rsid w:val="00935CDD"/>
    <w:rsid w:val="00951CB0"/>
    <w:rsid w:val="00952F46"/>
    <w:rsid w:val="00956BE8"/>
    <w:rsid w:val="00957DF8"/>
    <w:rsid w:val="00957EEE"/>
    <w:rsid w:val="00957F3D"/>
    <w:rsid w:val="009601DC"/>
    <w:rsid w:val="00963990"/>
    <w:rsid w:val="009643D4"/>
    <w:rsid w:val="009645FB"/>
    <w:rsid w:val="009665E1"/>
    <w:rsid w:val="00971FB1"/>
    <w:rsid w:val="00974214"/>
    <w:rsid w:val="00976182"/>
    <w:rsid w:val="009833B6"/>
    <w:rsid w:val="00987026"/>
    <w:rsid w:val="009909FA"/>
    <w:rsid w:val="00992626"/>
    <w:rsid w:val="00997D0B"/>
    <w:rsid w:val="009B1746"/>
    <w:rsid w:val="009B243A"/>
    <w:rsid w:val="009B31E8"/>
    <w:rsid w:val="009B501E"/>
    <w:rsid w:val="009C01F4"/>
    <w:rsid w:val="009C0BD1"/>
    <w:rsid w:val="009C21AE"/>
    <w:rsid w:val="009C335B"/>
    <w:rsid w:val="009C4E60"/>
    <w:rsid w:val="009C50C6"/>
    <w:rsid w:val="009C50E8"/>
    <w:rsid w:val="009C66DC"/>
    <w:rsid w:val="009E28A1"/>
    <w:rsid w:val="009E4E46"/>
    <w:rsid w:val="009E5EC5"/>
    <w:rsid w:val="009E742E"/>
    <w:rsid w:val="009F4B95"/>
    <w:rsid w:val="009F4F6C"/>
    <w:rsid w:val="009F716A"/>
    <w:rsid w:val="00A00AF3"/>
    <w:rsid w:val="00A01D40"/>
    <w:rsid w:val="00A026AC"/>
    <w:rsid w:val="00A06037"/>
    <w:rsid w:val="00A061F9"/>
    <w:rsid w:val="00A13295"/>
    <w:rsid w:val="00A139AF"/>
    <w:rsid w:val="00A13DCF"/>
    <w:rsid w:val="00A14996"/>
    <w:rsid w:val="00A21333"/>
    <w:rsid w:val="00A263B2"/>
    <w:rsid w:val="00A300CC"/>
    <w:rsid w:val="00A37C2F"/>
    <w:rsid w:val="00A408B6"/>
    <w:rsid w:val="00A41816"/>
    <w:rsid w:val="00A42F71"/>
    <w:rsid w:val="00A43A30"/>
    <w:rsid w:val="00A4425A"/>
    <w:rsid w:val="00A44E4B"/>
    <w:rsid w:val="00A45D6E"/>
    <w:rsid w:val="00A47E96"/>
    <w:rsid w:val="00A54FA8"/>
    <w:rsid w:val="00A56CE3"/>
    <w:rsid w:val="00A641D7"/>
    <w:rsid w:val="00A67E85"/>
    <w:rsid w:val="00A700E0"/>
    <w:rsid w:val="00A75C1E"/>
    <w:rsid w:val="00A779FB"/>
    <w:rsid w:val="00A801D3"/>
    <w:rsid w:val="00A82824"/>
    <w:rsid w:val="00A85BC1"/>
    <w:rsid w:val="00AA2856"/>
    <w:rsid w:val="00AA4DD1"/>
    <w:rsid w:val="00AA5623"/>
    <w:rsid w:val="00AA576C"/>
    <w:rsid w:val="00AA5DEC"/>
    <w:rsid w:val="00AA6D18"/>
    <w:rsid w:val="00AB0532"/>
    <w:rsid w:val="00AB2742"/>
    <w:rsid w:val="00AB3322"/>
    <w:rsid w:val="00AC049A"/>
    <w:rsid w:val="00AC10A7"/>
    <w:rsid w:val="00AC1F6A"/>
    <w:rsid w:val="00AC3512"/>
    <w:rsid w:val="00AC377C"/>
    <w:rsid w:val="00AC566F"/>
    <w:rsid w:val="00AD3043"/>
    <w:rsid w:val="00AD642B"/>
    <w:rsid w:val="00AE4043"/>
    <w:rsid w:val="00AE722A"/>
    <w:rsid w:val="00AF0385"/>
    <w:rsid w:val="00AF2748"/>
    <w:rsid w:val="00AF434C"/>
    <w:rsid w:val="00AF5D97"/>
    <w:rsid w:val="00B0311D"/>
    <w:rsid w:val="00B1121C"/>
    <w:rsid w:val="00B127DA"/>
    <w:rsid w:val="00B15E25"/>
    <w:rsid w:val="00B1653A"/>
    <w:rsid w:val="00B16A3C"/>
    <w:rsid w:val="00B16BF9"/>
    <w:rsid w:val="00B1796A"/>
    <w:rsid w:val="00B17B48"/>
    <w:rsid w:val="00B30EE7"/>
    <w:rsid w:val="00B404EA"/>
    <w:rsid w:val="00B4468A"/>
    <w:rsid w:val="00B4703A"/>
    <w:rsid w:val="00B51F70"/>
    <w:rsid w:val="00B5230B"/>
    <w:rsid w:val="00B54807"/>
    <w:rsid w:val="00B55AB3"/>
    <w:rsid w:val="00B601A2"/>
    <w:rsid w:val="00B60C82"/>
    <w:rsid w:val="00B61181"/>
    <w:rsid w:val="00B61B2D"/>
    <w:rsid w:val="00B70320"/>
    <w:rsid w:val="00B72AEE"/>
    <w:rsid w:val="00B73DA3"/>
    <w:rsid w:val="00B7456E"/>
    <w:rsid w:val="00B76607"/>
    <w:rsid w:val="00B77CA6"/>
    <w:rsid w:val="00BA12B6"/>
    <w:rsid w:val="00BA2F92"/>
    <w:rsid w:val="00BB19A4"/>
    <w:rsid w:val="00BB7378"/>
    <w:rsid w:val="00BB73BE"/>
    <w:rsid w:val="00BC0D13"/>
    <w:rsid w:val="00BC3209"/>
    <w:rsid w:val="00BC39D2"/>
    <w:rsid w:val="00BC4145"/>
    <w:rsid w:val="00BC44E9"/>
    <w:rsid w:val="00BC5B00"/>
    <w:rsid w:val="00BD2209"/>
    <w:rsid w:val="00BD3BCB"/>
    <w:rsid w:val="00BD4B75"/>
    <w:rsid w:val="00BD7C1D"/>
    <w:rsid w:val="00BE1F50"/>
    <w:rsid w:val="00BE34E5"/>
    <w:rsid w:val="00BE3873"/>
    <w:rsid w:val="00BE3E84"/>
    <w:rsid w:val="00BF1092"/>
    <w:rsid w:val="00BF1A68"/>
    <w:rsid w:val="00C00175"/>
    <w:rsid w:val="00C043CC"/>
    <w:rsid w:val="00C10997"/>
    <w:rsid w:val="00C15EE3"/>
    <w:rsid w:val="00C21D73"/>
    <w:rsid w:val="00C23D79"/>
    <w:rsid w:val="00C25620"/>
    <w:rsid w:val="00C2577D"/>
    <w:rsid w:val="00C26E0C"/>
    <w:rsid w:val="00C32208"/>
    <w:rsid w:val="00C32F88"/>
    <w:rsid w:val="00C36858"/>
    <w:rsid w:val="00C36DA3"/>
    <w:rsid w:val="00C37A74"/>
    <w:rsid w:val="00C37AB1"/>
    <w:rsid w:val="00C42B8D"/>
    <w:rsid w:val="00C448BC"/>
    <w:rsid w:val="00C47D2D"/>
    <w:rsid w:val="00C5020F"/>
    <w:rsid w:val="00C518E1"/>
    <w:rsid w:val="00C52976"/>
    <w:rsid w:val="00C547BB"/>
    <w:rsid w:val="00C62C1F"/>
    <w:rsid w:val="00C631FA"/>
    <w:rsid w:val="00C67AD0"/>
    <w:rsid w:val="00C7075B"/>
    <w:rsid w:val="00C70974"/>
    <w:rsid w:val="00C72680"/>
    <w:rsid w:val="00C73B8B"/>
    <w:rsid w:val="00C80D9B"/>
    <w:rsid w:val="00C87402"/>
    <w:rsid w:val="00C9177B"/>
    <w:rsid w:val="00C9352B"/>
    <w:rsid w:val="00C94370"/>
    <w:rsid w:val="00CA717C"/>
    <w:rsid w:val="00CB3B23"/>
    <w:rsid w:val="00CB73EE"/>
    <w:rsid w:val="00CC5DC4"/>
    <w:rsid w:val="00CD01EF"/>
    <w:rsid w:val="00CE0476"/>
    <w:rsid w:val="00CE17CE"/>
    <w:rsid w:val="00CE3D2F"/>
    <w:rsid w:val="00CE6106"/>
    <w:rsid w:val="00CF2195"/>
    <w:rsid w:val="00D03201"/>
    <w:rsid w:val="00D05503"/>
    <w:rsid w:val="00D0649D"/>
    <w:rsid w:val="00D10DDE"/>
    <w:rsid w:val="00D114F5"/>
    <w:rsid w:val="00D11AF6"/>
    <w:rsid w:val="00D1759E"/>
    <w:rsid w:val="00D17600"/>
    <w:rsid w:val="00D21E29"/>
    <w:rsid w:val="00D25481"/>
    <w:rsid w:val="00D25D12"/>
    <w:rsid w:val="00D26CDE"/>
    <w:rsid w:val="00D2758F"/>
    <w:rsid w:val="00D3175C"/>
    <w:rsid w:val="00D325A3"/>
    <w:rsid w:val="00D336F3"/>
    <w:rsid w:val="00D4255E"/>
    <w:rsid w:val="00D430E3"/>
    <w:rsid w:val="00D508EF"/>
    <w:rsid w:val="00D514E1"/>
    <w:rsid w:val="00D520A8"/>
    <w:rsid w:val="00D6002C"/>
    <w:rsid w:val="00D614CD"/>
    <w:rsid w:val="00D62652"/>
    <w:rsid w:val="00D72148"/>
    <w:rsid w:val="00D74B70"/>
    <w:rsid w:val="00D76534"/>
    <w:rsid w:val="00D82E5E"/>
    <w:rsid w:val="00D95F29"/>
    <w:rsid w:val="00D96BC1"/>
    <w:rsid w:val="00D97206"/>
    <w:rsid w:val="00D97B35"/>
    <w:rsid w:val="00DA034C"/>
    <w:rsid w:val="00DA6B28"/>
    <w:rsid w:val="00DA7DD7"/>
    <w:rsid w:val="00DB5B3E"/>
    <w:rsid w:val="00DC4005"/>
    <w:rsid w:val="00DC6BC7"/>
    <w:rsid w:val="00DD05B3"/>
    <w:rsid w:val="00DD4E3B"/>
    <w:rsid w:val="00DD5528"/>
    <w:rsid w:val="00DD580F"/>
    <w:rsid w:val="00DE24DA"/>
    <w:rsid w:val="00DE26CE"/>
    <w:rsid w:val="00DE43AF"/>
    <w:rsid w:val="00DE67AF"/>
    <w:rsid w:val="00DF1014"/>
    <w:rsid w:val="00DF612C"/>
    <w:rsid w:val="00E00A47"/>
    <w:rsid w:val="00E029A3"/>
    <w:rsid w:val="00E23899"/>
    <w:rsid w:val="00E247E7"/>
    <w:rsid w:val="00E2493C"/>
    <w:rsid w:val="00E26CAA"/>
    <w:rsid w:val="00E27DD4"/>
    <w:rsid w:val="00E30E51"/>
    <w:rsid w:val="00E320F9"/>
    <w:rsid w:val="00E34246"/>
    <w:rsid w:val="00E40B28"/>
    <w:rsid w:val="00E44A00"/>
    <w:rsid w:val="00E4650A"/>
    <w:rsid w:val="00E474F4"/>
    <w:rsid w:val="00E478D5"/>
    <w:rsid w:val="00E50006"/>
    <w:rsid w:val="00E55CDD"/>
    <w:rsid w:val="00E56102"/>
    <w:rsid w:val="00E61D0A"/>
    <w:rsid w:val="00E6304E"/>
    <w:rsid w:val="00E64FAC"/>
    <w:rsid w:val="00E679D0"/>
    <w:rsid w:val="00E724AA"/>
    <w:rsid w:val="00E754B6"/>
    <w:rsid w:val="00E77A1C"/>
    <w:rsid w:val="00E803F7"/>
    <w:rsid w:val="00E83BC6"/>
    <w:rsid w:val="00E847AC"/>
    <w:rsid w:val="00E87858"/>
    <w:rsid w:val="00E928D6"/>
    <w:rsid w:val="00EA0F74"/>
    <w:rsid w:val="00EA290B"/>
    <w:rsid w:val="00EA2987"/>
    <w:rsid w:val="00EB3603"/>
    <w:rsid w:val="00EC2922"/>
    <w:rsid w:val="00EC3513"/>
    <w:rsid w:val="00EC4E97"/>
    <w:rsid w:val="00EC615C"/>
    <w:rsid w:val="00ED615B"/>
    <w:rsid w:val="00ED6F5D"/>
    <w:rsid w:val="00ED7861"/>
    <w:rsid w:val="00EE1C37"/>
    <w:rsid w:val="00EE2FA2"/>
    <w:rsid w:val="00EE4D31"/>
    <w:rsid w:val="00EE6218"/>
    <w:rsid w:val="00EE7B82"/>
    <w:rsid w:val="00EF4260"/>
    <w:rsid w:val="00EF6750"/>
    <w:rsid w:val="00F003D1"/>
    <w:rsid w:val="00F100EF"/>
    <w:rsid w:val="00F11F1F"/>
    <w:rsid w:val="00F125A1"/>
    <w:rsid w:val="00F14E34"/>
    <w:rsid w:val="00F152AD"/>
    <w:rsid w:val="00F1615C"/>
    <w:rsid w:val="00F20572"/>
    <w:rsid w:val="00F22367"/>
    <w:rsid w:val="00F234E3"/>
    <w:rsid w:val="00F25A49"/>
    <w:rsid w:val="00F37A34"/>
    <w:rsid w:val="00F37DA6"/>
    <w:rsid w:val="00F37E9C"/>
    <w:rsid w:val="00F400D4"/>
    <w:rsid w:val="00F41588"/>
    <w:rsid w:val="00F44311"/>
    <w:rsid w:val="00F45D8A"/>
    <w:rsid w:val="00F60880"/>
    <w:rsid w:val="00F70555"/>
    <w:rsid w:val="00F824DC"/>
    <w:rsid w:val="00F82726"/>
    <w:rsid w:val="00F8706A"/>
    <w:rsid w:val="00F943F9"/>
    <w:rsid w:val="00F94B4E"/>
    <w:rsid w:val="00FA0D9A"/>
    <w:rsid w:val="00FA0F40"/>
    <w:rsid w:val="00FA1520"/>
    <w:rsid w:val="00FA31CE"/>
    <w:rsid w:val="00FA42C6"/>
    <w:rsid w:val="00FA496B"/>
    <w:rsid w:val="00FB62D3"/>
    <w:rsid w:val="00FB6BA4"/>
    <w:rsid w:val="00FB75BF"/>
    <w:rsid w:val="00FB76C9"/>
    <w:rsid w:val="00FC2C8C"/>
    <w:rsid w:val="00FC7E8E"/>
    <w:rsid w:val="00FD38D0"/>
    <w:rsid w:val="00FD74A7"/>
    <w:rsid w:val="00FE0025"/>
    <w:rsid w:val="00FE0121"/>
    <w:rsid w:val="00FE1C3F"/>
    <w:rsid w:val="00FE24D3"/>
    <w:rsid w:val="00FE2CA7"/>
    <w:rsid w:val="00FF7149"/>
    <w:rsid w:val="00FF7EA5"/>
    <w:rsid w:val="086371C6"/>
    <w:rsid w:val="4BD09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EFAEF"/>
  <w15:docId w15:val="{CA2675BB-4EFB-4AB7-84D7-0D3BB67DD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69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03FE9"/>
    <w:pPr>
      <w:keepNext/>
      <w:autoSpaceDE w:val="0"/>
      <w:autoSpaceDN w:val="0"/>
      <w:adjustRightInd w:val="0"/>
      <w:jc w:val="right"/>
      <w:outlineLvl w:val="0"/>
    </w:pPr>
    <w:rPr>
      <w:i/>
      <w:iCs/>
      <w:sz w:val="20"/>
    </w:rPr>
  </w:style>
  <w:style w:type="paragraph" w:styleId="Nagwek2">
    <w:name w:val="heading 2"/>
    <w:basedOn w:val="Normalny"/>
    <w:next w:val="Normalny"/>
    <w:link w:val="Nagwek2Znak"/>
    <w:qFormat/>
    <w:rsid w:val="00003FE9"/>
    <w:pPr>
      <w:keepNext/>
      <w:autoSpaceDE w:val="0"/>
      <w:autoSpaceDN w:val="0"/>
      <w:adjustRightInd w:val="0"/>
      <w:ind w:left="4060"/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03FE9"/>
    <w:rPr>
      <w:rFonts w:ascii="Times New Roman" w:eastAsia="Times New Roman" w:hAnsi="Times New Roman" w:cs="Times New Roman"/>
      <w:i/>
      <w:iCs/>
      <w:sz w:val="20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03FE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003FE9"/>
    <w:pPr>
      <w:autoSpaceDE w:val="0"/>
      <w:autoSpaceDN w:val="0"/>
      <w:adjustRightInd w:val="0"/>
      <w:ind w:left="448" w:hanging="22"/>
    </w:pPr>
    <w:rPr>
      <w:color w:val="000000"/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003FE9"/>
    <w:rPr>
      <w:rFonts w:ascii="Times New Roman" w:eastAsia="Times New Roman" w:hAnsi="Times New Roman" w:cs="Times New Roman"/>
      <w:color w:val="000000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003F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3F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003F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3F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003FE9"/>
    <w:pPr>
      <w:tabs>
        <w:tab w:val="left" w:pos="1800"/>
      </w:tabs>
      <w:autoSpaceDE w:val="0"/>
      <w:autoSpaceDN w:val="0"/>
      <w:adjustRightInd w:val="0"/>
    </w:pPr>
    <w:rPr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03FE9"/>
    <w:rPr>
      <w:rFonts w:ascii="Times New Roman" w:eastAsia="Times New Roman" w:hAnsi="Times New Roman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003FE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03FE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003FE9"/>
    <w:rPr>
      <w:vertAlign w:val="superscript"/>
    </w:rPr>
  </w:style>
  <w:style w:type="character" w:styleId="Numerstrony">
    <w:name w:val="page number"/>
    <w:basedOn w:val="Domylnaczcionkaakapitu"/>
    <w:semiHidden/>
    <w:rsid w:val="00003FE9"/>
  </w:style>
  <w:style w:type="paragraph" w:styleId="Akapitzlist">
    <w:name w:val="List Paragraph"/>
    <w:basedOn w:val="Normalny"/>
    <w:link w:val="AkapitzlistZnak"/>
    <w:uiPriority w:val="34"/>
    <w:qFormat/>
    <w:rsid w:val="00003FE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03F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3FE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003FE9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003F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3FE9"/>
    <w:pPr>
      <w:autoSpaceDE w:val="0"/>
      <w:autoSpaceDN w:val="0"/>
      <w:adjustRightInd w:val="0"/>
      <w:spacing w:after="120" w:line="240" w:lineRule="auto"/>
      <w:jc w:val="both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003FE9"/>
    <w:pPr>
      <w:ind w:left="72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03F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03FE9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03FE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3F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3FE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003FE9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57A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57A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57AE"/>
    <w:rPr>
      <w:vertAlign w:val="superscript"/>
    </w:rPr>
  </w:style>
  <w:style w:type="paragraph" w:customStyle="1" w:styleId="p1">
    <w:name w:val="p1"/>
    <w:basedOn w:val="Normalny"/>
    <w:rsid w:val="00F37A34"/>
    <w:rPr>
      <w:rFonts w:ascii="Source Sans Pro Light" w:eastAsia="Calibri" w:hAnsi="Source Sans Pro Light"/>
      <w:sz w:val="17"/>
      <w:szCs w:val="17"/>
    </w:rPr>
  </w:style>
  <w:style w:type="paragraph" w:styleId="NormalnyWeb">
    <w:name w:val="Normal (Web)"/>
    <w:basedOn w:val="Normalny"/>
    <w:uiPriority w:val="99"/>
    <w:unhideWhenUsed/>
    <w:rsid w:val="00E40B2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8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4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5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1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3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5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2AAB9-A49F-419A-9DA0-65055D750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456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Strusiński Krzysztof</dc:creator>
  <cp:keywords/>
  <cp:lastModifiedBy>Dąbrowski Łukasz</cp:lastModifiedBy>
  <cp:revision>19</cp:revision>
  <cp:lastPrinted>2023-02-10T20:43:00Z</cp:lastPrinted>
  <dcterms:created xsi:type="dcterms:W3CDTF">2025-10-06T11:20:00Z</dcterms:created>
  <dcterms:modified xsi:type="dcterms:W3CDTF">2026-04-22T08:52:00Z</dcterms:modified>
</cp:coreProperties>
</file>